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0B3C" w14:textId="77777777" w:rsidR="00FC75C7" w:rsidRDefault="00FC75C7" w:rsidP="00FC75C7">
      <w:pPr>
        <w:pStyle w:val="BodyA"/>
        <w:jc w:val="center"/>
        <w:outlineLvl w:val="0"/>
      </w:pPr>
    </w:p>
    <w:p w14:paraId="23B8C568" w14:textId="77777777" w:rsidR="00FC75C7" w:rsidRDefault="00FC75C7" w:rsidP="00FC75C7">
      <w:pPr>
        <w:pStyle w:val="BodyA"/>
        <w:jc w:val="center"/>
        <w:outlineLvl w:val="0"/>
      </w:pPr>
      <w:r>
        <w:rPr>
          <w:noProof/>
        </w:rPr>
        <w:drawing>
          <wp:inline distT="0" distB="0" distL="0" distR="0" wp14:anchorId="3514BE5C" wp14:editId="77D79A92">
            <wp:extent cx="3838575" cy="523875"/>
            <wp:effectExtent l="0" t="0" r="9525" b="9525"/>
            <wp:docPr id="1073741825" name="officeArt object" descr="http://www.wdmsoccerclub.org/images/2010/home-1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http://www.wdmsoccerclub.org/images/2010/home-1-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523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279DAA3" w14:textId="77777777" w:rsidR="00FC75C7" w:rsidRDefault="00FC75C7" w:rsidP="00FC75C7">
      <w:pPr>
        <w:pStyle w:val="BodyA"/>
        <w:jc w:val="center"/>
        <w:outlineLvl w:val="0"/>
        <w:rPr>
          <w:rFonts w:ascii="Cambria" w:eastAsia="Cambria" w:hAnsi="Cambria" w:cs="Cambria"/>
          <w:b/>
          <w:bCs/>
          <w:sz w:val="22"/>
          <w:szCs w:val="22"/>
        </w:rPr>
      </w:pPr>
    </w:p>
    <w:p w14:paraId="17C54701" w14:textId="49E79234" w:rsidR="00FC75C7" w:rsidRPr="00245F9D" w:rsidRDefault="00A9296D" w:rsidP="00FC75C7">
      <w:pPr>
        <w:pStyle w:val="BodyA"/>
        <w:jc w:val="center"/>
        <w:outlineLvl w:val="0"/>
        <w:rPr>
          <w:sz w:val="22"/>
          <w:szCs w:val="22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Meeting</w:t>
      </w:r>
      <w:r w:rsidR="002E16BE">
        <w:rPr>
          <w:rFonts w:ascii="Cambria" w:eastAsia="Cambria" w:hAnsi="Cambria" w:cs="Cambria"/>
          <w:b/>
          <w:bCs/>
          <w:sz w:val="20"/>
          <w:szCs w:val="20"/>
        </w:rPr>
        <w:t xml:space="preserve"> Minutes</w:t>
      </w:r>
      <w:r w:rsidR="00FC75C7" w:rsidRPr="00245F9D">
        <w:rPr>
          <w:rFonts w:ascii="Cambria" w:eastAsia="Cambria" w:hAnsi="Cambria" w:cs="Cambria"/>
          <w:b/>
          <w:bCs/>
          <w:sz w:val="20"/>
          <w:szCs w:val="20"/>
        </w:rPr>
        <w:t xml:space="preserve"> for the West Des Moines Soccer Club Board Meeting</w:t>
      </w:r>
    </w:p>
    <w:p w14:paraId="0641B627" w14:textId="78A8EF65" w:rsidR="00FC75C7" w:rsidRPr="00245F9D" w:rsidRDefault="009121B7" w:rsidP="00FC75C7">
      <w:pPr>
        <w:pStyle w:val="BodyA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March</w:t>
      </w:r>
      <w:r w:rsidR="00E856BF">
        <w:rPr>
          <w:sz w:val="22"/>
          <w:szCs w:val="22"/>
        </w:rPr>
        <w:t xml:space="preserve"> 23rd, 2022</w:t>
      </w:r>
    </w:p>
    <w:p w14:paraId="4344E7B6" w14:textId="01BEADEB" w:rsidR="00FC75C7" w:rsidRDefault="00841B5F" w:rsidP="00841B5F">
      <w:pPr>
        <w:pStyle w:val="BodyA"/>
        <w:jc w:val="center"/>
        <w:outlineLvl w:val="0"/>
        <w:rPr>
          <w:sz w:val="22"/>
          <w:szCs w:val="22"/>
        </w:rPr>
      </w:pPr>
      <w:r w:rsidRPr="00245F9D">
        <w:rPr>
          <w:sz w:val="22"/>
          <w:szCs w:val="22"/>
        </w:rPr>
        <w:t xml:space="preserve">Meeting held at </w:t>
      </w:r>
      <w:r w:rsidR="00D541D5" w:rsidRPr="00245F9D">
        <w:rPr>
          <w:sz w:val="22"/>
          <w:szCs w:val="22"/>
        </w:rPr>
        <w:t>Goldfinch Realty (1741 Grand Ave, WDM)</w:t>
      </w:r>
    </w:p>
    <w:p w14:paraId="3C171D04" w14:textId="11C66627" w:rsidR="00245F9D" w:rsidRDefault="00245F9D" w:rsidP="00245F9D">
      <w:pPr>
        <w:pStyle w:val="BodyA"/>
        <w:jc w:val="center"/>
        <w:outlineLvl w:val="0"/>
        <w:rPr>
          <w:sz w:val="22"/>
          <w:szCs w:val="22"/>
        </w:rPr>
      </w:pPr>
      <w:r w:rsidRPr="00E856BF">
        <w:rPr>
          <w:b/>
          <w:bCs/>
          <w:sz w:val="22"/>
          <w:szCs w:val="22"/>
        </w:rPr>
        <w:t>Attendance</w:t>
      </w:r>
      <w:r>
        <w:rPr>
          <w:sz w:val="22"/>
          <w:szCs w:val="22"/>
        </w:rPr>
        <w:t xml:space="preserve">: Kevin Johnston, Adam </w:t>
      </w:r>
      <w:proofErr w:type="spellStart"/>
      <w:r>
        <w:rPr>
          <w:sz w:val="22"/>
          <w:szCs w:val="22"/>
        </w:rPr>
        <w:t>Schnieders</w:t>
      </w:r>
      <w:proofErr w:type="spellEnd"/>
      <w:r>
        <w:rPr>
          <w:sz w:val="22"/>
          <w:szCs w:val="22"/>
        </w:rPr>
        <w:t xml:space="preserve">, Janell </w:t>
      </w:r>
      <w:proofErr w:type="spellStart"/>
      <w:r>
        <w:rPr>
          <w:sz w:val="22"/>
          <w:szCs w:val="22"/>
        </w:rPr>
        <w:t>Mikels</w:t>
      </w:r>
      <w:proofErr w:type="spellEnd"/>
      <w:r>
        <w:rPr>
          <w:sz w:val="22"/>
          <w:szCs w:val="22"/>
        </w:rPr>
        <w:t xml:space="preserve">, Seth </w:t>
      </w:r>
      <w:proofErr w:type="spellStart"/>
      <w:r>
        <w:rPr>
          <w:sz w:val="22"/>
          <w:szCs w:val="22"/>
        </w:rPr>
        <w:t>Doup</w:t>
      </w:r>
      <w:proofErr w:type="spellEnd"/>
      <w:r>
        <w:rPr>
          <w:sz w:val="22"/>
          <w:szCs w:val="22"/>
        </w:rPr>
        <w:t xml:space="preserve">, </w:t>
      </w:r>
      <w:r w:rsidR="00095ABD">
        <w:rPr>
          <w:sz w:val="22"/>
          <w:szCs w:val="22"/>
        </w:rPr>
        <w:t xml:space="preserve">Matt </w:t>
      </w:r>
      <w:proofErr w:type="spellStart"/>
      <w:r w:rsidR="00095ABD">
        <w:rPr>
          <w:sz w:val="22"/>
          <w:szCs w:val="22"/>
        </w:rPr>
        <w:t>Homonoff</w:t>
      </w:r>
      <w:proofErr w:type="spellEnd"/>
      <w:r w:rsidR="004377F4">
        <w:rPr>
          <w:sz w:val="22"/>
          <w:szCs w:val="22"/>
        </w:rPr>
        <w:t xml:space="preserve">, Jon Kennedy, Ross Moffat, Kayla </w:t>
      </w:r>
      <w:proofErr w:type="spellStart"/>
      <w:r w:rsidR="004377F4">
        <w:rPr>
          <w:sz w:val="22"/>
          <w:szCs w:val="22"/>
        </w:rPr>
        <w:t>Tiry</w:t>
      </w:r>
      <w:proofErr w:type="spellEnd"/>
      <w:r w:rsidR="009F3FB7">
        <w:rPr>
          <w:sz w:val="22"/>
          <w:szCs w:val="22"/>
        </w:rPr>
        <w:t>-</w:t>
      </w:r>
      <w:r w:rsidR="004377F4">
        <w:rPr>
          <w:sz w:val="22"/>
          <w:szCs w:val="22"/>
        </w:rPr>
        <w:t>Ortiz</w:t>
      </w:r>
    </w:p>
    <w:p w14:paraId="689E7979" w14:textId="2A096F51" w:rsidR="00245F9D" w:rsidRDefault="00245F9D" w:rsidP="004377F4">
      <w:pPr>
        <w:pStyle w:val="BodyA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Guest</w:t>
      </w:r>
      <w:r w:rsidR="00A9296D">
        <w:rPr>
          <w:sz w:val="22"/>
          <w:szCs w:val="22"/>
        </w:rPr>
        <w:t>(s)</w:t>
      </w:r>
      <w:r>
        <w:rPr>
          <w:sz w:val="22"/>
          <w:szCs w:val="22"/>
        </w:rPr>
        <w:t xml:space="preserve">:  </w:t>
      </w:r>
      <w:r w:rsidR="00A9296D">
        <w:rPr>
          <w:sz w:val="22"/>
          <w:szCs w:val="22"/>
        </w:rPr>
        <w:t>Tim</w:t>
      </w:r>
    </w:p>
    <w:p w14:paraId="2015EDB4" w14:textId="1DC563D4" w:rsidR="002A6A2A" w:rsidRPr="00245F9D" w:rsidRDefault="002A6A2A" w:rsidP="002A6A2A">
      <w:pPr>
        <w:pStyle w:val="BodyA"/>
        <w:ind w:firstLine="360"/>
        <w:outlineLvl w:val="0"/>
        <w:rPr>
          <w:sz w:val="22"/>
          <w:szCs w:val="22"/>
        </w:rPr>
      </w:pPr>
      <w:r>
        <w:rPr>
          <w:sz w:val="22"/>
          <w:szCs w:val="22"/>
        </w:rPr>
        <w:t>Meeting start time:  6:37 PM</w:t>
      </w:r>
    </w:p>
    <w:p w14:paraId="457A19B8" w14:textId="77777777" w:rsidR="00FC75C7" w:rsidRDefault="00FC75C7" w:rsidP="00FC75C7">
      <w:pPr>
        <w:pStyle w:val="BodyA"/>
        <w:jc w:val="center"/>
        <w:outlineLvl w:val="0"/>
      </w:pPr>
    </w:p>
    <w:p w14:paraId="0B48A507" w14:textId="12923C71" w:rsidR="002A6A2A" w:rsidRDefault="00FC75C7" w:rsidP="002A6A2A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>Approval of</w:t>
      </w:r>
      <w:r w:rsidR="00D541D5" w:rsidRPr="00D541D5">
        <w:rPr>
          <w:rFonts w:ascii="Cambria" w:eastAsia="Cambria" w:hAnsi="Cambria" w:cs="Cambria"/>
          <w:sz w:val="22"/>
          <w:szCs w:val="22"/>
        </w:rPr>
        <w:t xml:space="preserve"> </w:t>
      </w:r>
      <w:r w:rsidR="009121B7">
        <w:rPr>
          <w:rFonts w:ascii="Cambria" w:eastAsia="Cambria" w:hAnsi="Cambria" w:cs="Cambria"/>
          <w:sz w:val="22"/>
          <w:szCs w:val="22"/>
        </w:rPr>
        <w:t>February</w:t>
      </w:r>
      <w:r w:rsidR="00DC4E3B">
        <w:rPr>
          <w:rFonts w:ascii="Cambria" w:eastAsia="Cambria" w:hAnsi="Cambria" w:cs="Cambria"/>
          <w:sz w:val="22"/>
          <w:szCs w:val="22"/>
        </w:rPr>
        <w:t xml:space="preserve"> </w:t>
      </w:r>
      <w:r w:rsidRPr="00D541D5">
        <w:rPr>
          <w:rFonts w:ascii="Cambria" w:eastAsia="Cambria" w:hAnsi="Cambria" w:cs="Cambria"/>
          <w:sz w:val="22"/>
          <w:szCs w:val="22"/>
        </w:rPr>
        <w:t xml:space="preserve">Minutes </w:t>
      </w:r>
      <w:r w:rsidR="00A4471E">
        <w:rPr>
          <w:rFonts w:ascii="Cambria" w:eastAsia="Cambria" w:hAnsi="Cambria" w:cs="Cambria"/>
          <w:sz w:val="22"/>
          <w:szCs w:val="22"/>
        </w:rPr>
        <w:t>–</w:t>
      </w:r>
      <w:r w:rsidR="00F23C1B">
        <w:rPr>
          <w:rFonts w:ascii="Cambria" w:eastAsia="Cambria" w:hAnsi="Cambria" w:cs="Cambria"/>
          <w:sz w:val="22"/>
          <w:szCs w:val="22"/>
        </w:rPr>
        <w:t xml:space="preserve"> </w:t>
      </w:r>
      <w:r w:rsidR="00A4471E">
        <w:rPr>
          <w:rFonts w:ascii="Cambria" w:eastAsia="Cambria" w:hAnsi="Cambria" w:cs="Cambria"/>
          <w:sz w:val="22"/>
          <w:szCs w:val="22"/>
        </w:rPr>
        <w:t xml:space="preserve">Seth moves to </w:t>
      </w:r>
      <w:proofErr w:type="gramStart"/>
      <w:r w:rsidR="00A4471E">
        <w:rPr>
          <w:rFonts w:ascii="Cambria" w:eastAsia="Cambria" w:hAnsi="Cambria" w:cs="Cambria"/>
          <w:sz w:val="22"/>
          <w:szCs w:val="22"/>
        </w:rPr>
        <w:t>approve;</w:t>
      </w:r>
      <w:proofErr w:type="gramEnd"/>
      <w:r w:rsidR="00A4471E">
        <w:rPr>
          <w:rFonts w:ascii="Cambria" w:eastAsia="Cambria" w:hAnsi="Cambria" w:cs="Cambria"/>
          <w:sz w:val="22"/>
          <w:szCs w:val="22"/>
        </w:rPr>
        <w:t xml:space="preserve"> Matt 2</w:t>
      </w:r>
      <w:r w:rsidR="00A4471E" w:rsidRPr="00A4471E">
        <w:rPr>
          <w:rFonts w:ascii="Cambria" w:eastAsia="Cambria" w:hAnsi="Cambria" w:cs="Cambria"/>
          <w:sz w:val="22"/>
          <w:szCs w:val="22"/>
          <w:vertAlign w:val="superscript"/>
        </w:rPr>
        <w:t>nd</w:t>
      </w:r>
      <w:r w:rsidR="00A4471E">
        <w:rPr>
          <w:rFonts w:ascii="Cambria" w:eastAsia="Cambria" w:hAnsi="Cambria" w:cs="Cambria"/>
          <w:sz w:val="22"/>
          <w:szCs w:val="22"/>
        </w:rPr>
        <w:t>. Approved.</w:t>
      </w:r>
    </w:p>
    <w:p w14:paraId="651F2705" w14:textId="7728CED8" w:rsidR="00073B59" w:rsidRDefault="00073B59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78A709EF" w14:textId="6AA357FF" w:rsidR="00D541D5" w:rsidRPr="004377F4" w:rsidRDefault="004377F4" w:rsidP="004377F4">
      <w:pPr>
        <w:pStyle w:val="BodyA"/>
        <w:ind w:left="360"/>
        <w:rPr>
          <w:rFonts w:ascii="Cambria" w:eastAsia="Cambria" w:hAnsi="Cambria" w:cs="Cambria"/>
          <w:b/>
          <w:bCs/>
        </w:rPr>
      </w:pPr>
      <w:r w:rsidRPr="004377F4">
        <w:rPr>
          <w:rFonts w:ascii="Cambria" w:eastAsia="Cambria" w:hAnsi="Cambria" w:cs="Cambria"/>
          <w:b/>
          <w:bCs/>
        </w:rPr>
        <w:t xml:space="preserve">Old News: </w:t>
      </w:r>
    </w:p>
    <w:p w14:paraId="22E19159" w14:textId="076EEF9B" w:rsidR="00717453" w:rsidRDefault="00CF41FD" w:rsidP="00717453">
      <w:pPr>
        <w:pStyle w:val="BodyA"/>
        <w:numPr>
          <w:ilvl w:val="0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Hidden Valley 3v3 (Adam)</w:t>
      </w:r>
    </w:p>
    <w:p w14:paraId="1E4FCCE4" w14:textId="425528C4" w:rsidR="001D5890" w:rsidRDefault="001D5890" w:rsidP="001D5890">
      <w:pPr>
        <w:pStyle w:val="BodyA"/>
        <w:numPr>
          <w:ilvl w:val="1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Sporting approval </w:t>
      </w:r>
    </w:p>
    <w:p w14:paraId="0A424908" w14:textId="53C7E500" w:rsidR="001D5890" w:rsidRDefault="001D5890" w:rsidP="001D5890">
      <w:pPr>
        <w:pStyle w:val="BodyA"/>
        <w:numPr>
          <w:ilvl w:val="1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Have right insurance approvals</w:t>
      </w:r>
    </w:p>
    <w:p w14:paraId="0DCCAEE2" w14:textId="1B5EC807" w:rsidR="001D5890" w:rsidRDefault="00E177D5" w:rsidP="001D5890">
      <w:pPr>
        <w:pStyle w:val="BodyA"/>
        <w:numPr>
          <w:ilvl w:val="1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Met with Central Iowa Co-Ed Soccer League (CIC)</w:t>
      </w:r>
    </w:p>
    <w:p w14:paraId="3DEE9403" w14:textId="26E2015F" w:rsidR="00E177D5" w:rsidRDefault="00E177D5" w:rsidP="00E177D5">
      <w:pPr>
        <w:pStyle w:val="BodyA"/>
        <w:numPr>
          <w:ilvl w:val="2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Sporting KC is interested in sponsoring the tournament as they sponsor a CIC </w:t>
      </w:r>
      <w:r w:rsidR="00F217B5">
        <w:rPr>
          <w:rFonts w:ascii="Cambria" w:eastAsia="Cambria" w:hAnsi="Cambria" w:cs="Cambria"/>
          <w:sz w:val="22"/>
          <w:szCs w:val="22"/>
        </w:rPr>
        <w:t>event each year</w:t>
      </w:r>
    </w:p>
    <w:p w14:paraId="16E43DB8" w14:textId="4B1FC2D3" w:rsidR="00F217B5" w:rsidRDefault="00F217B5" w:rsidP="00F217B5">
      <w:pPr>
        <w:pStyle w:val="BodyA"/>
        <w:numPr>
          <w:ilvl w:val="1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Proposed games/team breakdowns</w:t>
      </w:r>
    </w:p>
    <w:p w14:paraId="456E5123" w14:textId="2D83178A" w:rsidR="005F7030" w:rsidRDefault="005F7030" w:rsidP="005F7030">
      <w:pPr>
        <w:pStyle w:val="BodyA"/>
        <w:numPr>
          <w:ilvl w:val="2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Likely needing about 6 fields</w:t>
      </w:r>
    </w:p>
    <w:p w14:paraId="1A52BEA9" w14:textId="7ECDCC97" w:rsidR="005F7030" w:rsidRDefault="005F7030" w:rsidP="005F7030">
      <w:pPr>
        <w:pStyle w:val="BodyA"/>
        <w:numPr>
          <w:ilvl w:val="2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About 500-550 participants</w:t>
      </w:r>
    </w:p>
    <w:p w14:paraId="1FF3B698" w14:textId="48EA91EA" w:rsidR="007D6C19" w:rsidRDefault="007D6C19" w:rsidP="007D6C19">
      <w:pPr>
        <w:pStyle w:val="BodyA"/>
        <w:numPr>
          <w:ilvl w:val="1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Kayla:  Consideration </w:t>
      </w:r>
      <w:r w:rsidR="001D4BBE">
        <w:rPr>
          <w:rFonts w:ascii="Cambria" w:eastAsia="Cambria" w:hAnsi="Cambria" w:cs="Cambria"/>
          <w:sz w:val="22"/>
          <w:szCs w:val="22"/>
        </w:rPr>
        <w:t xml:space="preserve">as to transitioning between </w:t>
      </w:r>
      <w:proofErr w:type="spellStart"/>
      <w:r w:rsidR="001D4BBE">
        <w:rPr>
          <w:rFonts w:ascii="Cambria" w:eastAsia="Cambria" w:hAnsi="Cambria" w:cs="Cambria"/>
          <w:sz w:val="22"/>
          <w:szCs w:val="22"/>
        </w:rPr>
        <w:t>Demosphere</w:t>
      </w:r>
      <w:proofErr w:type="spellEnd"/>
      <w:r w:rsidR="001D4BBE">
        <w:rPr>
          <w:rFonts w:ascii="Cambria" w:eastAsia="Cambria" w:hAnsi="Cambria" w:cs="Cambria"/>
          <w:sz w:val="22"/>
          <w:szCs w:val="22"/>
        </w:rPr>
        <w:t xml:space="preserve"> and </w:t>
      </w:r>
      <w:proofErr w:type="spellStart"/>
      <w:r w:rsidR="001D4BBE">
        <w:rPr>
          <w:rFonts w:ascii="Cambria" w:eastAsia="Cambria" w:hAnsi="Cambria" w:cs="Cambria"/>
          <w:sz w:val="22"/>
          <w:szCs w:val="22"/>
        </w:rPr>
        <w:t>Playmetrics</w:t>
      </w:r>
      <w:proofErr w:type="spellEnd"/>
    </w:p>
    <w:p w14:paraId="69EC8AF5" w14:textId="470FEC7C" w:rsidR="00BC744F" w:rsidRDefault="0018596E" w:rsidP="007D6C19">
      <w:pPr>
        <w:pStyle w:val="BodyA"/>
        <w:numPr>
          <w:ilvl w:val="1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Motion</w:t>
      </w:r>
      <w:r w:rsidR="00A76B99">
        <w:rPr>
          <w:rFonts w:ascii="Cambria" w:eastAsia="Cambria" w:hAnsi="Cambria" w:cs="Cambria"/>
          <w:sz w:val="22"/>
          <w:szCs w:val="22"/>
        </w:rPr>
        <w:t xml:space="preserve"> for WDMSC to</w:t>
      </w:r>
      <w:r>
        <w:rPr>
          <w:rFonts w:ascii="Cambria" w:eastAsia="Cambria" w:hAnsi="Cambria" w:cs="Cambria"/>
          <w:sz w:val="22"/>
          <w:szCs w:val="22"/>
        </w:rPr>
        <w:t xml:space="preserve"> enter</w:t>
      </w:r>
      <w:r w:rsidR="00A76B99">
        <w:rPr>
          <w:rFonts w:ascii="Cambria" w:eastAsia="Cambria" w:hAnsi="Cambria" w:cs="Cambria"/>
          <w:sz w:val="22"/>
          <w:szCs w:val="22"/>
        </w:rPr>
        <w:t xml:space="preserve"> its own</w:t>
      </w:r>
      <w:r>
        <w:rPr>
          <w:rFonts w:ascii="Cambria" w:eastAsia="Cambria" w:hAnsi="Cambria" w:cs="Cambria"/>
          <w:sz w:val="22"/>
          <w:szCs w:val="22"/>
        </w:rPr>
        <w:t xml:space="preserve"> contract with </w:t>
      </w:r>
      <w:proofErr w:type="spellStart"/>
      <w:r>
        <w:rPr>
          <w:rFonts w:ascii="Cambria" w:eastAsia="Cambria" w:hAnsi="Cambria" w:cs="Cambria"/>
          <w:sz w:val="22"/>
          <w:szCs w:val="22"/>
        </w:rPr>
        <w:t>Playmetrics</w:t>
      </w:r>
      <w:proofErr w:type="spellEnd"/>
      <w:r w:rsidR="00A76B99">
        <w:rPr>
          <w:rFonts w:ascii="Cambria" w:eastAsia="Cambria" w:hAnsi="Cambria" w:cs="Cambria"/>
          <w:sz w:val="22"/>
          <w:szCs w:val="22"/>
        </w:rPr>
        <w:t xml:space="preserve"> tied to WDMSC’s</w:t>
      </w:r>
      <w:r w:rsidR="008C1B14">
        <w:rPr>
          <w:rFonts w:ascii="Cambria" w:eastAsia="Cambria" w:hAnsi="Cambria" w:cs="Cambria"/>
          <w:sz w:val="22"/>
          <w:szCs w:val="22"/>
        </w:rPr>
        <w:t xml:space="preserve"> ban</w:t>
      </w:r>
      <w:r>
        <w:rPr>
          <w:rFonts w:ascii="Cambria" w:eastAsia="Cambria" w:hAnsi="Cambria" w:cs="Cambria"/>
          <w:sz w:val="22"/>
          <w:szCs w:val="22"/>
        </w:rPr>
        <w:t>k account (general fund) separate from Sporting</w:t>
      </w:r>
      <w:r w:rsidR="00C80560">
        <w:rPr>
          <w:rFonts w:ascii="Cambria" w:eastAsia="Cambria" w:hAnsi="Cambria" w:cs="Cambria"/>
          <w:sz w:val="22"/>
          <w:szCs w:val="22"/>
        </w:rPr>
        <w:t xml:space="preserve"> and JUSC as opposed to singular account</w:t>
      </w:r>
      <w:r w:rsidR="00174204">
        <w:rPr>
          <w:rFonts w:ascii="Cambria" w:eastAsia="Cambria" w:hAnsi="Cambria" w:cs="Cambria"/>
          <w:sz w:val="22"/>
          <w:szCs w:val="22"/>
        </w:rPr>
        <w:t xml:space="preserve"> including the fees set for in the proposal of 2/22/22</w:t>
      </w:r>
      <w:r w:rsidR="007C4F50">
        <w:rPr>
          <w:rFonts w:ascii="Cambria" w:eastAsia="Cambria" w:hAnsi="Cambria" w:cs="Cambria"/>
          <w:sz w:val="22"/>
          <w:szCs w:val="22"/>
        </w:rPr>
        <w:t xml:space="preserve"> by </w:t>
      </w:r>
      <w:proofErr w:type="spellStart"/>
      <w:r w:rsidR="007C4F50">
        <w:rPr>
          <w:rFonts w:ascii="Cambria" w:eastAsia="Cambria" w:hAnsi="Cambria" w:cs="Cambria"/>
          <w:sz w:val="22"/>
          <w:szCs w:val="22"/>
        </w:rPr>
        <w:t>Playmetrics</w:t>
      </w:r>
      <w:proofErr w:type="spellEnd"/>
      <w:r w:rsidR="00C80560">
        <w:rPr>
          <w:rFonts w:ascii="Cambria" w:eastAsia="Cambria" w:hAnsi="Cambria" w:cs="Cambria"/>
          <w:sz w:val="22"/>
          <w:szCs w:val="22"/>
        </w:rPr>
        <w:t xml:space="preserve">. </w:t>
      </w:r>
    </w:p>
    <w:p w14:paraId="3721E16C" w14:textId="77777777" w:rsidR="00C80560" w:rsidRDefault="00C80560" w:rsidP="007D6C19">
      <w:pPr>
        <w:pStyle w:val="BodyA"/>
        <w:numPr>
          <w:ilvl w:val="1"/>
          <w:numId w:val="20"/>
        </w:numPr>
        <w:rPr>
          <w:rFonts w:ascii="Cambria" w:eastAsia="Cambria" w:hAnsi="Cambria" w:cs="Cambria"/>
          <w:sz w:val="22"/>
          <w:szCs w:val="22"/>
        </w:rPr>
      </w:pPr>
    </w:p>
    <w:p w14:paraId="45EABA31" w14:textId="42FDBD90" w:rsidR="008A7F50" w:rsidRDefault="008A7F50" w:rsidP="00717453">
      <w:pPr>
        <w:pStyle w:val="BodyA"/>
        <w:numPr>
          <w:ilvl w:val="0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Spring Clean Up (Adam)</w:t>
      </w:r>
    </w:p>
    <w:p w14:paraId="36D7346B" w14:textId="12A6B441" w:rsidR="005D1B36" w:rsidRDefault="005D1B36" w:rsidP="005D1B36">
      <w:pPr>
        <w:pStyle w:val="BodyA"/>
        <w:numPr>
          <w:ilvl w:val="1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About 20 adults</w:t>
      </w:r>
      <w:r w:rsidR="00E307E0">
        <w:rPr>
          <w:rFonts w:ascii="Cambria" w:eastAsia="Cambria" w:hAnsi="Cambria" w:cs="Cambria"/>
          <w:sz w:val="22"/>
          <w:szCs w:val="22"/>
        </w:rPr>
        <w:t xml:space="preserve"> and</w:t>
      </w:r>
      <w:r>
        <w:rPr>
          <w:rFonts w:ascii="Cambria" w:eastAsia="Cambria" w:hAnsi="Cambria" w:cs="Cambria"/>
          <w:sz w:val="22"/>
          <w:szCs w:val="22"/>
        </w:rPr>
        <w:t xml:space="preserve"> 10 kids</w:t>
      </w:r>
    </w:p>
    <w:p w14:paraId="4BFDF6EE" w14:textId="2BED9B36" w:rsidR="00E307E0" w:rsidRDefault="00E307E0" w:rsidP="00E307E0">
      <w:pPr>
        <w:pStyle w:val="BodyA"/>
        <w:numPr>
          <w:ilvl w:val="2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Pruned trees, cut back decorative grasses, hauled away, picked up trash, </w:t>
      </w:r>
      <w:r w:rsidR="00B105FE">
        <w:rPr>
          <w:rFonts w:ascii="Cambria" w:eastAsia="Cambria" w:hAnsi="Cambria" w:cs="Cambria"/>
          <w:sz w:val="22"/>
          <w:szCs w:val="22"/>
        </w:rPr>
        <w:t xml:space="preserve">moved rocks back to rock beds, fixed the broken red gate, </w:t>
      </w:r>
      <w:r w:rsidR="000F2302">
        <w:rPr>
          <w:rFonts w:ascii="Cambria" w:eastAsia="Cambria" w:hAnsi="Cambria" w:cs="Cambria"/>
          <w:sz w:val="22"/>
          <w:szCs w:val="22"/>
        </w:rPr>
        <w:t xml:space="preserve">filled large pothole, </w:t>
      </w:r>
      <w:r w:rsidR="000929C3">
        <w:rPr>
          <w:rFonts w:ascii="Cambria" w:eastAsia="Cambria" w:hAnsi="Cambria" w:cs="Cambria"/>
          <w:sz w:val="22"/>
          <w:szCs w:val="22"/>
        </w:rPr>
        <w:t>reset light sensors, edging around concession stand, fixed some signage, cleaned soccer sculptures, cleaned soccer goals, removed the old bleaches</w:t>
      </w:r>
      <w:r w:rsidR="004A6B15">
        <w:rPr>
          <w:rFonts w:ascii="Cambria" w:eastAsia="Cambria" w:hAnsi="Cambria" w:cs="Cambria"/>
          <w:sz w:val="22"/>
          <w:szCs w:val="22"/>
        </w:rPr>
        <w:t xml:space="preserve">, cleared old area that was brush, </w:t>
      </w:r>
      <w:r w:rsidR="00233846">
        <w:rPr>
          <w:rFonts w:ascii="Cambria" w:eastAsia="Cambria" w:hAnsi="Cambria" w:cs="Cambria"/>
          <w:sz w:val="22"/>
          <w:szCs w:val="22"/>
        </w:rPr>
        <w:t>donated gravel and filled on road where low and muddy.</w:t>
      </w:r>
    </w:p>
    <w:p w14:paraId="1966F23C" w14:textId="4989665E" w:rsidR="00233846" w:rsidRDefault="00233846" w:rsidP="00233846">
      <w:pPr>
        <w:pStyle w:val="BodyA"/>
        <w:numPr>
          <w:ilvl w:val="3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Des Moines Home Services donated two loads of gravel</w:t>
      </w:r>
    </w:p>
    <w:p w14:paraId="1B5E2757" w14:textId="7683D767" w:rsidR="008A7F50" w:rsidRDefault="006573B3" w:rsidP="00717453">
      <w:pPr>
        <w:pStyle w:val="BodyA"/>
        <w:numPr>
          <w:ilvl w:val="0"/>
          <w:numId w:val="20"/>
        </w:numPr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PlayMetrics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(Kevin)</w:t>
      </w:r>
    </w:p>
    <w:p w14:paraId="3AEB865A" w14:textId="39A53C01" w:rsidR="007B45BC" w:rsidRDefault="00A67988" w:rsidP="007B45BC">
      <w:pPr>
        <w:pStyle w:val="BodyA"/>
        <w:numPr>
          <w:ilvl w:val="1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Summary of </w:t>
      </w:r>
      <w:r w:rsidR="007137D3">
        <w:rPr>
          <w:rFonts w:ascii="Cambria" w:eastAsia="Cambria" w:hAnsi="Cambria" w:cs="Cambria"/>
          <w:sz w:val="22"/>
          <w:szCs w:val="22"/>
        </w:rPr>
        <w:t xml:space="preserve">recent </w:t>
      </w:r>
      <w:r w:rsidR="00121CF1">
        <w:rPr>
          <w:rFonts w:ascii="Cambria" w:eastAsia="Cambria" w:hAnsi="Cambria" w:cs="Cambria"/>
          <w:sz w:val="22"/>
          <w:szCs w:val="22"/>
        </w:rPr>
        <w:t xml:space="preserve">testimonial </w:t>
      </w:r>
      <w:r w:rsidR="007137D3">
        <w:rPr>
          <w:rFonts w:ascii="Cambria" w:eastAsia="Cambria" w:hAnsi="Cambria" w:cs="Cambria"/>
          <w:sz w:val="22"/>
          <w:szCs w:val="22"/>
        </w:rPr>
        <w:t xml:space="preserve">discussions with </w:t>
      </w:r>
      <w:proofErr w:type="spellStart"/>
      <w:r w:rsidR="00DE4BDF">
        <w:rPr>
          <w:rFonts w:ascii="Cambria" w:eastAsia="Cambria" w:hAnsi="Cambria" w:cs="Cambria"/>
          <w:sz w:val="22"/>
          <w:szCs w:val="22"/>
        </w:rPr>
        <w:t>P</w:t>
      </w:r>
      <w:r w:rsidR="007137D3">
        <w:rPr>
          <w:rFonts w:ascii="Cambria" w:eastAsia="Cambria" w:hAnsi="Cambria" w:cs="Cambria"/>
          <w:sz w:val="22"/>
          <w:szCs w:val="22"/>
        </w:rPr>
        <w:t>laymetrics</w:t>
      </w:r>
      <w:proofErr w:type="spellEnd"/>
      <w:r w:rsidR="007137D3">
        <w:rPr>
          <w:rFonts w:ascii="Cambria" w:eastAsia="Cambria" w:hAnsi="Cambria" w:cs="Cambria"/>
          <w:sz w:val="22"/>
          <w:szCs w:val="22"/>
        </w:rPr>
        <w:t xml:space="preserve"> </w:t>
      </w:r>
      <w:r w:rsidR="001860C1">
        <w:rPr>
          <w:rFonts w:ascii="Cambria" w:eastAsia="Cambria" w:hAnsi="Cambria" w:cs="Cambria"/>
          <w:sz w:val="22"/>
          <w:szCs w:val="22"/>
        </w:rPr>
        <w:t>users</w:t>
      </w:r>
    </w:p>
    <w:p w14:paraId="2B88EC19" w14:textId="38C0A3AC" w:rsidR="001860C1" w:rsidRDefault="001860C1" w:rsidP="007B45BC">
      <w:pPr>
        <w:pStyle w:val="BodyA"/>
        <w:numPr>
          <w:ilvl w:val="1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Comparison of fee breakdown</w:t>
      </w:r>
    </w:p>
    <w:p w14:paraId="5153C9B0" w14:textId="601881F2" w:rsidR="001860C1" w:rsidRDefault="001860C1" w:rsidP="007B45BC">
      <w:pPr>
        <w:pStyle w:val="BodyA"/>
        <w:numPr>
          <w:ilvl w:val="1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Recap of discussions with </w:t>
      </w:r>
      <w:r w:rsidR="000D6B81">
        <w:rPr>
          <w:rFonts w:ascii="Cambria" w:eastAsia="Cambria" w:hAnsi="Cambria" w:cs="Cambria"/>
          <w:sz w:val="22"/>
          <w:szCs w:val="22"/>
        </w:rPr>
        <w:t>Sporting</w:t>
      </w:r>
      <w:r w:rsidR="00DE4BDF">
        <w:rPr>
          <w:rFonts w:ascii="Cambria" w:eastAsia="Cambria" w:hAnsi="Cambria" w:cs="Cambria"/>
          <w:sz w:val="22"/>
          <w:szCs w:val="22"/>
        </w:rPr>
        <w:t xml:space="preserve"> including Rich and </w:t>
      </w:r>
      <w:proofErr w:type="spellStart"/>
      <w:r w:rsidR="00DE4BDF">
        <w:rPr>
          <w:rFonts w:ascii="Cambria" w:eastAsia="Cambria" w:hAnsi="Cambria" w:cs="Cambria"/>
          <w:sz w:val="22"/>
          <w:szCs w:val="22"/>
        </w:rPr>
        <w:t>Shedzy</w:t>
      </w:r>
      <w:proofErr w:type="spellEnd"/>
    </w:p>
    <w:p w14:paraId="273E0445" w14:textId="7F9E45A9" w:rsidR="00DE4BDF" w:rsidRDefault="00DE4BDF" w:rsidP="007B45BC">
      <w:pPr>
        <w:pStyle w:val="BodyA"/>
        <w:numPr>
          <w:ilvl w:val="1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Recap of cyber protection via </w:t>
      </w:r>
      <w:proofErr w:type="spellStart"/>
      <w:r>
        <w:rPr>
          <w:rFonts w:ascii="Cambria" w:eastAsia="Cambria" w:hAnsi="Cambria" w:cs="Cambria"/>
          <w:sz w:val="22"/>
          <w:szCs w:val="22"/>
        </w:rPr>
        <w:t>Playmetrics</w:t>
      </w:r>
      <w:proofErr w:type="spellEnd"/>
      <w:r w:rsidR="00C35A2F">
        <w:rPr>
          <w:rFonts w:ascii="Cambria" w:eastAsia="Cambria" w:hAnsi="Cambria" w:cs="Cambria"/>
          <w:sz w:val="22"/>
          <w:szCs w:val="22"/>
        </w:rPr>
        <w:t xml:space="preserve"> and how payment information is protected</w:t>
      </w:r>
    </w:p>
    <w:p w14:paraId="75E34EDD" w14:textId="4D4A6EB7" w:rsidR="005376E2" w:rsidRDefault="005376E2" w:rsidP="007B45BC">
      <w:pPr>
        <w:pStyle w:val="BodyA"/>
        <w:numPr>
          <w:ilvl w:val="1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Matt: What about CDL and scheduling?</w:t>
      </w:r>
    </w:p>
    <w:p w14:paraId="3B86411E" w14:textId="0CA59D2A" w:rsidR="00E97AAB" w:rsidRDefault="008B757C" w:rsidP="00E97AAB">
      <w:pPr>
        <w:pStyle w:val="BodyA"/>
        <w:numPr>
          <w:ilvl w:val="2"/>
          <w:numId w:val="2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Kayla/Kevin: schedules can be imported into </w:t>
      </w:r>
      <w:proofErr w:type="spellStart"/>
      <w:r>
        <w:rPr>
          <w:rFonts w:ascii="Cambria" w:eastAsia="Cambria" w:hAnsi="Cambria" w:cs="Cambria"/>
          <w:sz w:val="22"/>
          <w:szCs w:val="22"/>
        </w:rPr>
        <w:t>Playmetrics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14:paraId="5B2263A8" w14:textId="3C13DD93" w:rsidR="004377F4" w:rsidRDefault="004377F4" w:rsidP="004377F4">
      <w:pPr>
        <w:pStyle w:val="BodyA"/>
        <w:rPr>
          <w:rFonts w:ascii="Cambria" w:eastAsia="Cambria" w:hAnsi="Cambria" w:cs="Cambria"/>
          <w:sz w:val="22"/>
          <w:szCs w:val="22"/>
        </w:rPr>
      </w:pPr>
    </w:p>
    <w:p w14:paraId="61281243" w14:textId="64A2B833" w:rsidR="004377F4" w:rsidRPr="00D541D5" w:rsidRDefault="004377F4" w:rsidP="004377F4">
      <w:pPr>
        <w:pStyle w:val="BodyA"/>
        <w:rPr>
          <w:rFonts w:ascii="Cambria" w:eastAsia="Cambria" w:hAnsi="Cambria" w:cs="Cambria"/>
          <w:sz w:val="22"/>
          <w:szCs w:val="22"/>
        </w:rPr>
      </w:pPr>
    </w:p>
    <w:p w14:paraId="352BFC1B" w14:textId="1DE64EE5" w:rsidR="00766E7B" w:rsidRDefault="004377F4" w:rsidP="00766E7B">
      <w:pPr>
        <w:pStyle w:val="BodyA"/>
        <w:ind w:left="360"/>
        <w:rPr>
          <w:rFonts w:ascii="Cambria" w:eastAsia="Cambria" w:hAnsi="Cambria" w:cs="Cambria"/>
          <w:b/>
          <w:bCs/>
        </w:rPr>
      </w:pPr>
      <w:r w:rsidRPr="004377F4">
        <w:rPr>
          <w:rFonts w:ascii="Cambria" w:eastAsia="Cambria" w:hAnsi="Cambria" w:cs="Cambria"/>
          <w:b/>
          <w:bCs/>
        </w:rPr>
        <w:lastRenderedPageBreak/>
        <w:t>New News:</w:t>
      </w:r>
    </w:p>
    <w:p w14:paraId="2B0AEEF9" w14:textId="72972B94" w:rsidR="00655A8A" w:rsidRDefault="00655A8A" w:rsidP="00655A8A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 xml:space="preserve">Sporting Program Report </w:t>
      </w:r>
      <w:r>
        <w:rPr>
          <w:rFonts w:ascii="Cambria" w:eastAsia="Cambria" w:hAnsi="Cambria" w:cs="Cambria"/>
          <w:sz w:val="22"/>
          <w:szCs w:val="22"/>
        </w:rPr>
        <w:t>–</w:t>
      </w:r>
      <w:r w:rsidRPr="00D541D5">
        <w:rPr>
          <w:rFonts w:ascii="Cambria" w:eastAsia="Cambria" w:hAnsi="Cambria" w:cs="Cambria"/>
          <w:sz w:val="22"/>
          <w:szCs w:val="22"/>
        </w:rPr>
        <w:t xml:space="preserve"> Ross </w:t>
      </w:r>
    </w:p>
    <w:p w14:paraId="53EFE554" w14:textId="577B715D" w:rsidR="00133078" w:rsidRDefault="00133078" w:rsidP="00384349">
      <w:pPr>
        <w:pStyle w:val="BodyA"/>
        <w:numPr>
          <w:ilvl w:val="0"/>
          <w:numId w:val="25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Update re </w:t>
      </w:r>
      <w:r w:rsidR="000623B7">
        <w:rPr>
          <w:rFonts w:ascii="Cambria" w:eastAsia="Cambria" w:hAnsi="Cambria" w:cs="Cambria"/>
          <w:sz w:val="22"/>
          <w:szCs w:val="22"/>
        </w:rPr>
        <w:t>current curriculum updates</w:t>
      </w:r>
    </w:p>
    <w:p w14:paraId="0E08F592" w14:textId="325A78DE" w:rsidR="000623B7" w:rsidRDefault="0063152C" w:rsidP="000623B7">
      <w:pPr>
        <w:pStyle w:val="BodyA"/>
        <w:numPr>
          <w:ilvl w:val="1"/>
          <w:numId w:val="25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Developed n</w:t>
      </w:r>
      <w:r w:rsidR="000623B7">
        <w:rPr>
          <w:rFonts w:ascii="Cambria" w:eastAsia="Cambria" w:hAnsi="Cambria" w:cs="Cambria"/>
          <w:sz w:val="22"/>
          <w:szCs w:val="22"/>
        </w:rPr>
        <w:t>ew curriculum for U4s, U5s, U6s, U7s, and U8s.</w:t>
      </w:r>
    </w:p>
    <w:p w14:paraId="516B7DEC" w14:textId="487D1826" w:rsidR="003450C7" w:rsidRPr="003450C7" w:rsidRDefault="0063152C" w:rsidP="003450C7">
      <w:pPr>
        <w:pStyle w:val="BodyA"/>
        <w:numPr>
          <w:ilvl w:val="1"/>
          <w:numId w:val="25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Working on engaging parents, particularly for the discovery age</w:t>
      </w:r>
    </w:p>
    <w:p w14:paraId="6CCDB03D" w14:textId="0096C3B0" w:rsidR="00133078" w:rsidRDefault="00384349" w:rsidP="0063152C">
      <w:pPr>
        <w:pStyle w:val="BodyA"/>
        <w:numPr>
          <w:ilvl w:val="0"/>
          <w:numId w:val="25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Can Play Partnership</w:t>
      </w:r>
    </w:p>
    <w:p w14:paraId="32DDE519" w14:textId="10AF2D32" w:rsidR="000202EE" w:rsidRDefault="00552584" w:rsidP="000202EE">
      <w:pPr>
        <w:pStyle w:val="BodyA"/>
        <w:numPr>
          <w:ilvl w:val="1"/>
          <w:numId w:val="25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They have a need for shin guards; there is a bin at </w:t>
      </w:r>
      <w:proofErr w:type="spellStart"/>
      <w:r>
        <w:rPr>
          <w:rFonts w:ascii="Cambria" w:eastAsia="Cambria" w:hAnsi="Cambria" w:cs="Cambria"/>
          <w:sz w:val="22"/>
          <w:szCs w:val="22"/>
        </w:rPr>
        <w:t>RecPlex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where they can be donated.</w:t>
      </w:r>
    </w:p>
    <w:p w14:paraId="2B658360" w14:textId="34AD7536" w:rsidR="00552584" w:rsidRDefault="00BA6C90" w:rsidP="000202EE">
      <w:pPr>
        <w:pStyle w:val="BodyA"/>
        <w:numPr>
          <w:ilvl w:val="1"/>
          <w:numId w:val="25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Can</w:t>
      </w:r>
      <w:r w:rsidR="003E40D1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Play’s program only </w:t>
      </w:r>
      <w:proofErr w:type="gramStart"/>
      <w:r>
        <w:rPr>
          <w:rFonts w:ascii="Cambria" w:eastAsia="Cambria" w:hAnsi="Cambria" w:cs="Cambria"/>
          <w:sz w:val="22"/>
          <w:szCs w:val="22"/>
        </w:rPr>
        <w:t>runs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in the spring; they will permit us to advertise to their members for </w:t>
      </w:r>
      <w:r w:rsidR="00205FEB">
        <w:rPr>
          <w:rFonts w:ascii="Cambria" w:eastAsia="Cambria" w:hAnsi="Cambria" w:cs="Cambria"/>
          <w:sz w:val="22"/>
          <w:szCs w:val="22"/>
        </w:rPr>
        <w:t>fall soccer.</w:t>
      </w:r>
    </w:p>
    <w:p w14:paraId="7D7677FF" w14:textId="33A0BA7E" w:rsidR="007E2B4F" w:rsidRDefault="007E2B4F" w:rsidP="007E2B4F">
      <w:pPr>
        <w:pStyle w:val="BodyA"/>
        <w:numPr>
          <w:ilvl w:val="0"/>
          <w:numId w:val="25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Kevin &amp; Ross were able to meet with Rec Plex and a person from the City of WDM to address the ability for </w:t>
      </w:r>
      <w:r w:rsidR="000D5E4F">
        <w:rPr>
          <w:rFonts w:ascii="Cambria" w:eastAsia="Cambria" w:hAnsi="Cambria" w:cs="Cambria"/>
          <w:sz w:val="22"/>
          <w:szCs w:val="22"/>
        </w:rPr>
        <w:t>use of the turf via partnership opportunities.</w:t>
      </w:r>
    </w:p>
    <w:p w14:paraId="381F509C" w14:textId="0025E179" w:rsidR="006F3DA5" w:rsidRDefault="006F3DA5" w:rsidP="006F3DA5">
      <w:pPr>
        <w:pStyle w:val="BodyA"/>
        <w:numPr>
          <w:ilvl w:val="1"/>
          <w:numId w:val="25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Very amenable for that to get some recreational as well as Sporting Rec Plex </w:t>
      </w:r>
      <w:r w:rsidR="00B26DA7">
        <w:rPr>
          <w:rFonts w:ascii="Cambria" w:eastAsia="Cambria" w:hAnsi="Cambria" w:cs="Cambria"/>
          <w:sz w:val="22"/>
          <w:szCs w:val="22"/>
        </w:rPr>
        <w:t>hours for indoor &amp; outdoor.</w:t>
      </w:r>
    </w:p>
    <w:p w14:paraId="4847979A" w14:textId="41FC752B" w:rsidR="00F83734" w:rsidRDefault="00F83734" w:rsidP="00F83734">
      <w:pPr>
        <w:pStyle w:val="BodyA"/>
        <w:numPr>
          <w:ilvl w:val="0"/>
          <w:numId w:val="25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Adam: The FB ads appeared to be really beneficial; we should consider making a </w:t>
      </w:r>
      <w:r w:rsidR="0003624B">
        <w:rPr>
          <w:rFonts w:ascii="Cambria" w:eastAsia="Cambria" w:hAnsi="Cambria" w:cs="Cambria"/>
          <w:sz w:val="22"/>
          <w:szCs w:val="22"/>
        </w:rPr>
        <w:t xml:space="preserve">plan/strategy for marketing the new season registration to increase our capture of the potential. </w:t>
      </w:r>
    </w:p>
    <w:p w14:paraId="62B057BA" w14:textId="18D97FC3" w:rsidR="00D873D9" w:rsidRDefault="00D873D9" w:rsidP="0049004D">
      <w:pPr>
        <w:pStyle w:val="BodyA"/>
        <w:numPr>
          <w:ilvl w:val="1"/>
          <w:numId w:val="25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Ross: There was a spike of registrations in response to the FB ads (about 50 registrations)</w:t>
      </w:r>
    </w:p>
    <w:p w14:paraId="0D27CB31" w14:textId="1EE916E6" w:rsidR="0049004D" w:rsidRPr="0063152C" w:rsidRDefault="0049004D" w:rsidP="0049004D">
      <w:pPr>
        <w:pStyle w:val="BodyA"/>
        <w:numPr>
          <w:ilvl w:val="1"/>
          <w:numId w:val="25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Kevin: The </w:t>
      </w:r>
      <w:r w:rsidR="00D873D9">
        <w:rPr>
          <w:rFonts w:ascii="Cambria" w:eastAsia="Cambria" w:hAnsi="Cambria" w:cs="Cambria"/>
          <w:sz w:val="22"/>
          <w:szCs w:val="22"/>
        </w:rPr>
        <w:t xml:space="preserve">clarity and </w:t>
      </w:r>
      <w:r w:rsidR="002558C1">
        <w:rPr>
          <w:rFonts w:ascii="Cambria" w:eastAsia="Cambria" w:hAnsi="Cambria" w:cs="Cambria"/>
          <w:sz w:val="22"/>
          <w:szCs w:val="22"/>
        </w:rPr>
        <w:t xml:space="preserve">educational pieces for </w:t>
      </w:r>
      <w:r w:rsidR="00AB15BA">
        <w:rPr>
          <w:rFonts w:ascii="Cambria" w:eastAsia="Cambria" w:hAnsi="Cambria" w:cs="Cambria"/>
          <w:sz w:val="22"/>
          <w:szCs w:val="22"/>
        </w:rPr>
        <w:t>the academy track appear to have been beneficial as we have increased academy registrations and have had increased page views for those pages specifically on the new site.</w:t>
      </w:r>
    </w:p>
    <w:p w14:paraId="276D66BC" w14:textId="704C4098" w:rsidR="00655A8A" w:rsidRDefault="00655A8A" w:rsidP="00766E7B">
      <w:pPr>
        <w:pStyle w:val="BodyA"/>
        <w:ind w:left="360"/>
        <w:rPr>
          <w:rFonts w:ascii="Cambria" w:eastAsia="Cambria" w:hAnsi="Cambria" w:cs="Cambria"/>
          <w:b/>
          <w:bCs/>
        </w:rPr>
      </w:pPr>
    </w:p>
    <w:p w14:paraId="3856FC2F" w14:textId="021455B5" w:rsidR="00FD662C" w:rsidRDefault="00FD662C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Recreational Update – Kayla</w:t>
      </w:r>
    </w:p>
    <w:p w14:paraId="6128A372" w14:textId="50603018" w:rsidR="003450C7" w:rsidRDefault="003450C7" w:rsidP="003450C7">
      <w:pPr>
        <w:pStyle w:val="BodyA"/>
        <w:numPr>
          <w:ilvl w:val="0"/>
          <w:numId w:val="25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Current registration is 749; some age groups are closed; still taking late registrations for age groups that have player space.</w:t>
      </w:r>
    </w:p>
    <w:p w14:paraId="1521E209" w14:textId="5DD03239" w:rsidR="00B45F0D" w:rsidRDefault="00063497" w:rsidP="00B45F0D">
      <w:pPr>
        <w:pStyle w:val="BodyA"/>
        <w:numPr>
          <w:ilvl w:val="1"/>
          <w:numId w:val="25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96 </w:t>
      </w:r>
      <w:proofErr w:type="gramStart"/>
      <w:r>
        <w:rPr>
          <w:rFonts w:ascii="Cambria" w:eastAsia="Cambria" w:hAnsi="Cambria" w:cs="Cambria"/>
          <w:sz w:val="22"/>
          <w:szCs w:val="22"/>
        </w:rPr>
        <w:t>academy</w:t>
      </w:r>
      <w:proofErr w:type="gramEnd"/>
    </w:p>
    <w:p w14:paraId="1723A3AE" w14:textId="54AEAD75" w:rsidR="00660BAB" w:rsidRDefault="00660BAB" w:rsidP="00660BAB">
      <w:pPr>
        <w:pStyle w:val="BodyA"/>
        <w:numPr>
          <w:ilvl w:val="2"/>
          <w:numId w:val="25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9U-10U</w:t>
      </w:r>
    </w:p>
    <w:p w14:paraId="6FCCCF05" w14:textId="1A8D9BD0" w:rsidR="00063497" w:rsidRDefault="00DB291F" w:rsidP="00B45F0D">
      <w:pPr>
        <w:pStyle w:val="BodyA"/>
        <w:numPr>
          <w:ilvl w:val="1"/>
          <w:numId w:val="25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367 </w:t>
      </w:r>
      <w:proofErr w:type="gramStart"/>
      <w:r>
        <w:rPr>
          <w:rFonts w:ascii="Cambria" w:eastAsia="Cambria" w:hAnsi="Cambria" w:cs="Cambria"/>
          <w:sz w:val="22"/>
          <w:szCs w:val="22"/>
        </w:rPr>
        <w:t>discovery</w:t>
      </w:r>
      <w:proofErr w:type="gramEnd"/>
    </w:p>
    <w:p w14:paraId="5B50557C" w14:textId="1A5D9A75" w:rsidR="00DB291F" w:rsidRDefault="00660BAB" w:rsidP="00660BAB">
      <w:pPr>
        <w:pStyle w:val="BodyA"/>
        <w:numPr>
          <w:ilvl w:val="2"/>
          <w:numId w:val="25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4U – 8U</w:t>
      </w:r>
    </w:p>
    <w:p w14:paraId="13FB3D58" w14:textId="26D7543C" w:rsidR="00B360FD" w:rsidRDefault="00B360FD" w:rsidP="00B360FD">
      <w:pPr>
        <w:pStyle w:val="BodyA"/>
        <w:numPr>
          <w:ilvl w:val="1"/>
          <w:numId w:val="25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286 Recreational</w:t>
      </w:r>
    </w:p>
    <w:p w14:paraId="2DC73FD7" w14:textId="7EBD271D" w:rsidR="00B360FD" w:rsidRDefault="00B360FD" w:rsidP="00B360FD">
      <w:pPr>
        <w:pStyle w:val="BodyA"/>
        <w:numPr>
          <w:ilvl w:val="2"/>
          <w:numId w:val="25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U9-U15</w:t>
      </w:r>
    </w:p>
    <w:p w14:paraId="430FACBD" w14:textId="5A286B49" w:rsidR="003450C7" w:rsidRDefault="003450C7" w:rsidP="003450C7">
      <w:pPr>
        <w:pStyle w:val="BodyA"/>
        <w:numPr>
          <w:ilvl w:val="0"/>
          <w:numId w:val="25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Age groups are closed when the max roster numbers are </w:t>
      </w:r>
      <w:proofErr w:type="gramStart"/>
      <w:r>
        <w:rPr>
          <w:rFonts w:ascii="Cambria" w:eastAsia="Cambria" w:hAnsi="Cambria" w:cs="Cambria"/>
          <w:sz w:val="22"/>
          <w:szCs w:val="22"/>
        </w:rPr>
        <w:t>full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and no further teams can be added for the schedule.</w:t>
      </w:r>
    </w:p>
    <w:p w14:paraId="5BA8B2CC" w14:textId="06F8B58C" w:rsidR="009C44A3" w:rsidRDefault="009C44A3" w:rsidP="003450C7">
      <w:pPr>
        <w:pStyle w:val="BodyA"/>
        <w:numPr>
          <w:ilvl w:val="0"/>
          <w:numId w:val="25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Still need a number of parent coaches.</w:t>
      </w:r>
    </w:p>
    <w:p w14:paraId="0E597722" w14:textId="11CD25D0" w:rsidR="009C44A3" w:rsidRDefault="009C44A3" w:rsidP="009C44A3">
      <w:pPr>
        <w:pStyle w:val="BodyA"/>
        <w:numPr>
          <w:ilvl w:val="1"/>
          <w:numId w:val="25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Seth: how much do we emphasize the need for volunteer coaches and at what stages of our impressions/interactions (e.g., at registration? In ads? In communications after registering?).</w:t>
      </w:r>
    </w:p>
    <w:p w14:paraId="0630634C" w14:textId="6A537CDB" w:rsidR="009C44A3" w:rsidRPr="003450C7" w:rsidRDefault="009C44A3" w:rsidP="009C44A3">
      <w:pPr>
        <w:pStyle w:val="BodyA"/>
        <w:numPr>
          <w:ilvl w:val="1"/>
          <w:numId w:val="25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Ross:</w:t>
      </w:r>
      <w:r w:rsidR="00067495">
        <w:rPr>
          <w:rFonts w:ascii="Cambria" w:eastAsia="Cambria" w:hAnsi="Cambria" w:cs="Cambria"/>
          <w:sz w:val="22"/>
          <w:szCs w:val="22"/>
        </w:rPr>
        <w:t xml:space="preserve"> a large part is hesitancy from parents regarding </w:t>
      </w:r>
      <w:r w:rsidR="00C1714F">
        <w:rPr>
          <w:rFonts w:ascii="Cambria" w:eastAsia="Cambria" w:hAnsi="Cambria" w:cs="Cambria"/>
          <w:sz w:val="22"/>
          <w:szCs w:val="22"/>
        </w:rPr>
        <w:t xml:space="preserve">knowledge and time commitment; Ross works to ease this and explain </w:t>
      </w:r>
      <w:r w:rsidR="008F472C">
        <w:rPr>
          <w:rFonts w:ascii="Cambria" w:eastAsia="Cambria" w:hAnsi="Cambria" w:cs="Cambria"/>
          <w:sz w:val="22"/>
          <w:szCs w:val="22"/>
        </w:rPr>
        <w:t>it.</w:t>
      </w:r>
    </w:p>
    <w:p w14:paraId="5C150996" w14:textId="77777777" w:rsidR="00655A8A" w:rsidRPr="004377F4" w:rsidRDefault="00655A8A" w:rsidP="00766E7B">
      <w:pPr>
        <w:pStyle w:val="BodyA"/>
        <w:ind w:left="360"/>
        <w:rPr>
          <w:rFonts w:ascii="Cambria" w:eastAsia="Cambria" w:hAnsi="Cambria" w:cs="Cambria"/>
          <w:b/>
          <w:bCs/>
        </w:rPr>
      </w:pPr>
    </w:p>
    <w:p w14:paraId="0A5FE09B" w14:textId="4FE2528A" w:rsidR="0004584C" w:rsidRDefault="00073B59" w:rsidP="00915502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 xml:space="preserve">Director of Recreation Report </w:t>
      </w:r>
      <w:r>
        <w:rPr>
          <w:rFonts w:ascii="Cambria" w:eastAsia="Cambria" w:hAnsi="Cambria" w:cs="Cambria"/>
          <w:sz w:val="22"/>
          <w:szCs w:val="22"/>
        </w:rPr>
        <w:t>–</w:t>
      </w:r>
      <w:r w:rsidRPr="00D541D5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Matt</w:t>
      </w:r>
    </w:p>
    <w:p w14:paraId="38854B14" w14:textId="11FC058B" w:rsidR="00B70C5A" w:rsidRDefault="00B70C5A" w:rsidP="00B70C5A">
      <w:pPr>
        <w:pStyle w:val="BodyA"/>
        <w:numPr>
          <w:ilvl w:val="0"/>
          <w:numId w:val="24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Field Reservations</w:t>
      </w:r>
    </w:p>
    <w:p w14:paraId="0C6D5767" w14:textId="02F1405B" w:rsidR="0043535B" w:rsidRDefault="002857BA" w:rsidP="0043535B">
      <w:pPr>
        <w:pStyle w:val="BodyA"/>
        <w:numPr>
          <w:ilvl w:val="1"/>
          <w:numId w:val="24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Posted as of this afternoon for coaches</w:t>
      </w:r>
      <w:r w:rsidR="004741BF">
        <w:rPr>
          <w:rFonts w:ascii="Cambria" w:eastAsia="Cambria" w:hAnsi="Cambria" w:cs="Cambria"/>
          <w:sz w:val="22"/>
          <w:szCs w:val="22"/>
        </w:rPr>
        <w:t>; Kayla has been working through and approving</w:t>
      </w:r>
    </w:p>
    <w:p w14:paraId="08E82E86" w14:textId="0675F4B7" w:rsidR="004741BF" w:rsidRDefault="004741BF" w:rsidP="0043535B">
      <w:pPr>
        <w:pStyle w:val="BodyA"/>
        <w:numPr>
          <w:ilvl w:val="1"/>
          <w:numId w:val="24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Clarification that Academy cannot reserve Raccoon River practice fields, need to reserve at Hidden Valley</w:t>
      </w:r>
    </w:p>
    <w:p w14:paraId="218F7AA2" w14:textId="398C8282" w:rsidR="004741BF" w:rsidRDefault="004741BF" w:rsidP="004741BF">
      <w:pPr>
        <w:pStyle w:val="BodyA"/>
        <w:numPr>
          <w:ilvl w:val="2"/>
          <w:numId w:val="24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Kevin is double checking to ensure </w:t>
      </w:r>
      <w:r w:rsidR="00864D88">
        <w:rPr>
          <w:rFonts w:ascii="Cambria" w:eastAsia="Cambria" w:hAnsi="Cambria" w:cs="Cambria"/>
          <w:sz w:val="22"/>
          <w:szCs w:val="22"/>
        </w:rPr>
        <w:t xml:space="preserve">ability to reserve at </w:t>
      </w:r>
    </w:p>
    <w:p w14:paraId="63FB8BD7" w14:textId="77777777" w:rsidR="006573B3" w:rsidRDefault="006573B3" w:rsidP="00915502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7BB2DAB5" w14:textId="77777777" w:rsidR="00384349" w:rsidRPr="00D541D5" w:rsidRDefault="00384349" w:rsidP="00384349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>Director of Competitive Report - Janell</w:t>
      </w:r>
    </w:p>
    <w:p w14:paraId="3C6AC503" w14:textId="77777777" w:rsidR="00384349" w:rsidRDefault="00384349" w:rsidP="006573B3">
      <w:pPr>
        <w:pStyle w:val="BodyA"/>
        <w:ind w:firstLine="360"/>
        <w:rPr>
          <w:rFonts w:ascii="Cambria" w:eastAsia="Cambria" w:hAnsi="Cambria" w:cs="Cambria"/>
          <w:sz w:val="22"/>
          <w:szCs w:val="22"/>
        </w:rPr>
      </w:pPr>
    </w:p>
    <w:p w14:paraId="25C25BFB" w14:textId="177D491E" w:rsidR="006573B3" w:rsidRDefault="006573B3" w:rsidP="006573B3">
      <w:pPr>
        <w:pStyle w:val="BodyA"/>
        <w:ind w:firstLine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>Treasurer's Report – Seth</w:t>
      </w:r>
    </w:p>
    <w:p w14:paraId="2C4F75C4" w14:textId="77777777" w:rsidR="006573B3" w:rsidRDefault="006573B3" w:rsidP="006573B3">
      <w:pPr>
        <w:pStyle w:val="BodyA"/>
        <w:numPr>
          <w:ilvl w:val="0"/>
          <w:numId w:val="21"/>
        </w:numPr>
        <w:ind w:left="14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Financial Report</w:t>
      </w:r>
    </w:p>
    <w:p w14:paraId="39B13DEB" w14:textId="6CCB1588" w:rsidR="002D0614" w:rsidRDefault="007C75FA" w:rsidP="007C75FA">
      <w:pPr>
        <w:pStyle w:val="BodyA"/>
        <w:numPr>
          <w:ilvl w:val="0"/>
          <w:numId w:val="21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Kayla: Received a check from Arbiter as they double-pulled the retainer for refs.</w:t>
      </w:r>
    </w:p>
    <w:p w14:paraId="6C93EF63" w14:textId="7BFADA3C" w:rsidR="007C75FA" w:rsidRDefault="007C75FA" w:rsidP="007C75FA">
      <w:pPr>
        <w:pStyle w:val="BodyA"/>
        <w:numPr>
          <w:ilvl w:val="0"/>
          <w:numId w:val="21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Kayla: Applied for grant from Dick</w:t>
      </w:r>
      <w:r w:rsidR="001C4655">
        <w:rPr>
          <w:rFonts w:ascii="Cambria" w:eastAsia="Cambria" w:hAnsi="Cambria" w:cs="Cambria"/>
          <w:sz w:val="22"/>
          <w:szCs w:val="22"/>
        </w:rPr>
        <w:t>’s Sporting Goods and received $1500</w:t>
      </w:r>
    </w:p>
    <w:p w14:paraId="7C7F1C67" w14:textId="295C1D54" w:rsidR="001F11DB" w:rsidRDefault="001F11DB" w:rsidP="001F11DB">
      <w:pPr>
        <w:pStyle w:val="BodyA"/>
        <w:numPr>
          <w:ilvl w:val="1"/>
          <w:numId w:val="21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Grant is in form of a DSG gift card that doesn’t expire until 2024</w:t>
      </w:r>
    </w:p>
    <w:p w14:paraId="541C131D" w14:textId="1630DD8D" w:rsidR="001F11DB" w:rsidRDefault="001F11DB" w:rsidP="001F11DB">
      <w:pPr>
        <w:pStyle w:val="BodyA"/>
        <w:numPr>
          <w:ilvl w:val="0"/>
          <w:numId w:val="21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Kayla: volunteer member</w:t>
      </w:r>
      <w:r w:rsidR="00D67CAC">
        <w:rPr>
          <w:rFonts w:ascii="Cambria" w:eastAsia="Cambria" w:hAnsi="Cambria" w:cs="Cambria"/>
          <w:sz w:val="22"/>
          <w:szCs w:val="22"/>
        </w:rPr>
        <w:t>s applied through their employers and received donations to the club (Principal and Wells Fargo)</w:t>
      </w:r>
    </w:p>
    <w:p w14:paraId="4B58F088" w14:textId="77777777" w:rsidR="00073B59" w:rsidRDefault="00073B59" w:rsidP="00371CF8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2B14EC55" w14:textId="0B870DE2" w:rsidR="00073B59" w:rsidRDefault="00095ABD" w:rsidP="007E345E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 xml:space="preserve">Director of Properties Report </w:t>
      </w:r>
      <w:r w:rsidR="004377F4">
        <w:rPr>
          <w:rFonts w:ascii="Cambria" w:eastAsia="Cambria" w:hAnsi="Cambria" w:cs="Cambria"/>
          <w:sz w:val="22"/>
          <w:szCs w:val="22"/>
        </w:rPr>
        <w:t>–</w:t>
      </w:r>
      <w:r w:rsidRPr="00D541D5">
        <w:rPr>
          <w:rFonts w:ascii="Cambria" w:eastAsia="Cambria" w:hAnsi="Cambria" w:cs="Cambria"/>
          <w:sz w:val="22"/>
          <w:szCs w:val="22"/>
        </w:rPr>
        <w:t xml:space="preserve"> Adam</w:t>
      </w:r>
    </w:p>
    <w:p w14:paraId="29E5D118" w14:textId="601620DC" w:rsidR="00717453" w:rsidRDefault="008A7F50" w:rsidP="008A7F50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General Updates</w:t>
      </w:r>
    </w:p>
    <w:p w14:paraId="577BDA65" w14:textId="77777777" w:rsidR="008F4F09" w:rsidRDefault="008F4F09" w:rsidP="008F4F09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Tim Report </w:t>
      </w:r>
    </w:p>
    <w:p w14:paraId="51F5A305" w14:textId="541B62EB" w:rsidR="008F4F09" w:rsidRPr="008F4F09" w:rsidRDefault="008F4F09" w:rsidP="008F4F09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Update on field status, recent repairs, and upcoming painting</w:t>
      </w:r>
    </w:p>
    <w:p w14:paraId="54AAF285" w14:textId="5D0154EA" w:rsidR="005B4A83" w:rsidRDefault="00C15966" w:rsidP="00C15966">
      <w:pPr>
        <w:pStyle w:val="BodyA"/>
        <w:numPr>
          <w:ilvl w:val="0"/>
          <w:numId w:val="19"/>
        </w:numPr>
        <w:ind w:left="1440" w:hanging="360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GrimesPlex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Update</w:t>
      </w:r>
    </w:p>
    <w:p w14:paraId="45DB30A5" w14:textId="26FD495A" w:rsidR="00C15966" w:rsidRDefault="00C15966" w:rsidP="00C15966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Hope donation is being finalized as there are financial aspects to finalize for the City.</w:t>
      </w:r>
    </w:p>
    <w:p w14:paraId="6B85531E" w14:textId="4BCCDBF7" w:rsidR="00C15966" w:rsidRDefault="000912DC" w:rsidP="00C15966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City engineers are evaluating the current </w:t>
      </w:r>
      <w:r w:rsidR="00FF194E">
        <w:rPr>
          <w:rFonts w:ascii="Cambria" w:eastAsia="Cambria" w:hAnsi="Cambria" w:cs="Cambria"/>
          <w:sz w:val="22"/>
          <w:szCs w:val="22"/>
        </w:rPr>
        <w:t>plans</w:t>
      </w:r>
    </w:p>
    <w:p w14:paraId="076D078C" w14:textId="4F4A96F8" w:rsidR="00FF194E" w:rsidRDefault="00FF194E" w:rsidP="00FF194E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13 down to 12 fields to accommodate additional parking</w:t>
      </w:r>
    </w:p>
    <w:p w14:paraId="46034104" w14:textId="4286F971" w:rsidR="008A7F50" w:rsidRDefault="006573B3" w:rsidP="008A7F50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East</w:t>
      </w:r>
      <w:r w:rsidR="00E5664D">
        <w:rPr>
          <w:rFonts w:ascii="Cambria" w:eastAsia="Cambria" w:hAnsi="Cambria" w:cs="Cambria"/>
          <w:sz w:val="22"/>
          <w:szCs w:val="22"/>
        </w:rPr>
        <w:t>er</w:t>
      </w:r>
      <w:r>
        <w:rPr>
          <w:rFonts w:ascii="Cambria" w:eastAsia="Cambria" w:hAnsi="Cambria" w:cs="Cambria"/>
          <w:sz w:val="22"/>
          <w:szCs w:val="22"/>
        </w:rPr>
        <w:t xml:space="preserve"> Football Rental</w:t>
      </w:r>
    </w:p>
    <w:p w14:paraId="4E097B6C" w14:textId="77777777" w:rsidR="008F4F09" w:rsidRDefault="008F4F09" w:rsidP="008F4F09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Championship 77 (flag football)</w:t>
      </w:r>
    </w:p>
    <w:p w14:paraId="5CD0C2DD" w14:textId="77777777" w:rsidR="008F4F09" w:rsidRDefault="008F4F09" w:rsidP="008F4F09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They want to have a tournament at Hidden Valley and charge for both fields and parking over Easter weekend. </w:t>
      </w:r>
    </w:p>
    <w:p w14:paraId="76AC60C6" w14:textId="3ECECE22" w:rsidR="008F4F09" w:rsidRDefault="008F4F09" w:rsidP="008F4F09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Question is whether it will damage the fields and can we accommodate in our schedule</w:t>
      </w:r>
    </w:p>
    <w:p w14:paraId="0A668258" w14:textId="4196D7CF" w:rsidR="00027A23" w:rsidRPr="008F4F09" w:rsidRDefault="00027A23" w:rsidP="008F4F09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Group is generally in favor of this if the details can be worked out</w:t>
      </w:r>
    </w:p>
    <w:p w14:paraId="0F678B2F" w14:textId="755B41C2" w:rsidR="00D541D5" w:rsidRDefault="00D541D5" w:rsidP="004377F4">
      <w:pPr>
        <w:pStyle w:val="BodyA"/>
        <w:ind w:left="1800"/>
        <w:rPr>
          <w:rFonts w:ascii="Cambria" w:eastAsia="Cambria" w:hAnsi="Cambria" w:cs="Cambria"/>
          <w:sz w:val="22"/>
          <w:szCs w:val="22"/>
        </w:rPr>
      </w:pPr>
    </w:p>
    <w:p w14:paraId="75A00E81" w14:textId="70D85330" w:rsidR="00915502" w:rsidRDefault="00915502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Secretary Report – Jonathan</w:t>
      </w:r>
    </w:p>
    <w:p w14:paraId="35FC5D70" w14:textId="4B710FB0" w:rsidR="006573B3" w:rsidRDefault="006573B3" w:rsidP="006573B3">
      <w:pPr>
        <w:pStyle w:val="BodyA"/>
        <w:numPr>
          <w:ilvl w:val="0"/>
          <w:numId w:val="23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Bylaw Revisions</w:t>
      </w:r>
    </w:p>
    <w:p w14:paraId="36A70E20" w14:textId="72ED5336" w:rsidR="00A87289" w:rsidRDefault="00A87289" w:rsidP="00A87289">
      <w:pPr>
        <w:pStyle w:val="BodyA"/>
        <w:numPr>
          <w:ilvl w:val="1"/>
          <w:numId w:val="23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Matt:  Consider modifying the Competitive </w:t>
      </w:r>
      <w:r w:rsidR="00615E8D">
        <w:rPr>
          <w:rFonts w:ascii="Cambria" w:eastAsia="Cambria" w:hAnsi="Cambria" w:cs="Cambria"/>
          <w:sz w:val="22"/>
          <w:szCs w:val="22"/>
        </w:rPr>
        <w:t>Director position to a role over academy</w:t>
      </w:r>
      <w:r w:rsidR="00F83534">
        <w:rPr>
          <w:rFonts w:ascii="Cambria" w:eastAsia="Cambria" w:hAnsi="Cambria" w:cs="Cambria"/>
          <w:sz w:val="22"/>
          <w:szCs w:val="22"/>
        </w:rPr>
        <w:t>.</w:t>
      </w:r>
    </w:p>
    <w:p w14:paraId="0C75CA7F" w14:textId="0DCBD137" w:rsidR="00615E8D" w:rsidRDefault="008139AE" w:rsidP="00A87289">
      <w:pPr>
        <w:pStyle w:val="BodyA"/>
        <w:numPr>
          <w:ilvl w:val="1"/>
          <w:numId w:val="23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Jane</w:t>
      </w:r>
      <w:r w:rsidR="00ED6D80"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 xml:space="preserve">l: Context on role when she took over it, plus role within </w:t>
      </w:r>
      <w:r w:rsidR="00527DC3">
        <w:rPr>
          <w:rFonts w:ascii="Cambria" w:eastAsia="Cambria" w:hAnsi="Cambria" w:cs="Cambria"/>
          <w:sz w:val="22"/>
          <w:szCs w:val="22"/>
        </w:rPr>
        <w:t xml:space="preserve">Sporting board; a person for communications would be beneficial for </w:t>
      </w:r>
      <w:r w:rsidR="00CF2127">
        <w:rPr>
          <w:rFonts w:ascii="Cambria" w:eastAsia="Cambria" w:hAnsi="Cambria" w:cs="Cambria"/>
          <w:sz w:val="22"/>
          <w:szCs w:val="22"/>
        </w:rPr>
        <w:t>marketing and also membership engagement.</w:t>
      </w:r>
    </w:p>
    <w:p w14:paraId="0EE4E8EA" w14:textId="0C43D54E" w:rsidR="00527DC3" w:rsidRDefault="00CF2127" w:rsidP="00A87289">
      <w:pPr>
        <w:pStyle w:val="BodyA"/>
        <w:numPr>
          <w:ilvl w:val="1"/>
          <w:numId w:val="23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Kevin: two issues we continue to discuss – marketing and fundraising</w:t>
      </w:r>
      <w:r w:rsidR="004D6257">
        <w:rPr>
          <w:rFonts w:ascii="Cambria" w:eastAsia="Cambria" w:hAnsi="Cambria" w:cs="Cambria"/>
          <w:sz w:val="22"/>
          <w:szCs w:val="22"/>
        </w:rPr>
        <w:t xml:space="preserve">; it makes sense to retain 7 members and shift one of the positions to </w:t>
      </w:r>
      <w:r w:rsidR="00F83534">
        <w:rPr>
          <w:rFonts w:ascii="Cambria" w:eastAsia="Cambria" w:hAnsi="Cambria" w:cs="Cambria"/>
          <w:sz w:val="22"/>
          <w:szCs w:val="22"/>
        </w:rPr>
        <w:t>marketing/communications.</w:t>
      </w:r>
    </w:p>
    <w:p w14:paraId="0F0070DE" w14:textId="71214A1C" w:rsidR="00F83534" w:rsidRDefault="00F83534" w:rsidP="00F83534">
      <w:pPr>
        <w:pStyle w:val="BodyA"/>
        <w:numPr>
          <w:ilvl w:val="1"/>
          <w:numId w:val="23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Matt: what happens when there is a concern/complaint as to Academy? Previously would have fallen under the umbrella of Competitive.</w:t>
      </w:r>
    </w:p>
    <w:p w14:paraId="0154E74C" w14:textId="5F25D144" w:rsidR="00864132" w:rsidRDefault="00BD2995" w:rsidP="00864132">
      <w:pPr>
        <w:pStyle w:val="BodyA"/>
        <w:numPr>
          <w:ilvl w:val="2"/>
          <w:numId w:val="23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Kevin/Janel</w:t>
      </w:r>
      <w:r w:rsidR="00ED6D80"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:  Jamie (previously Amanda) is the director of Academy and would be the point of contact with direct reporting to the Board and Kevin</w:t>
      </w:r>
    </w:p>
    <w:p w14:paraId="5509973F" w14:textId="5DF20911" w:rsidR="00AE517E" w:rsidRDefault="00AE517E" w:rsidP="00AE517E">
      <w:pPr>
        <w:pStyle w:val="BodyA"/>
        <w:numPr>
          <w:ilvl w:val="1"/>
          <w:numId w:val="23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Direction is to switch the competitive role to marketing/communication. </w:t>
      </w:r>
    </w:p>
    <w:p w14:paraId="71BAA078" w14:textId="35A6ED3E" w:rsidR="00FF0CCB" w:rsidRDefault="0070491C" w:rsidP="00FF0CCB">
      <w:pPr>
        <w:pStyle w:val="BodyA"/>
        <w:numPr>
          <w:ilvl w:val="1"/>
          <w:numId w:val="23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Consider revision to make clear that board members can be Sporting </w:t>
      </w:r>
      <w:r w:rsidR="00555573">
        <w:rPr>
          <w:rFonts w:ascii="Cambria" w:eastAsia="Cambria" w:hAnsi="Cambria" w:cs="Cambria"/>
          <w:sz w:val="22"/>
          <w:szCs w:val="22"/>
        </w:rPr>
        <w:t xml:space="preserve">or West Des Moines Soccer </w:t>
      </w:r>
      <w:r>
        <w:rPr>
          <w:rFonts w:ascii="Cambria" w:eastAsia="Cambria" w:hAnsi="Cambria" w:cs="Cambria"/>
          <w:sz w:val="22"/>
          <w:szCs w:val="22"/>
        </w:rPr>
        <w:t>parent</w:t>
      </w:r>
      <w:r w:rsidR="00CD63D2">
        <w:rPr>
          <w:rFonts w:ascii="Cambria" w:eastAsia="Cambria" w:hAnsi="Cambria" w:cs="Cambria"/>
          <w:sz w:val="22"/>
          <w:szCs w:val="22"/>
        </w:rPr>
        <w:t>.</w:t>
      </w:r>
    </w:p>
    <w:p w14:paraId="5FE83DA9" w14:textId="6E92229C" w:rsidR="00A6703D" w:rsidRPr="00FF0CCB" w:rsidRDefault="00A6703D" w:rsidP="00FF0CCB">
      <w:pPr>
        <w:pStyle w:val="BodyA"/>
        <w:numPr>
          <w:ilvl w:val="1"/>
          <w:numId w:val="23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Matt: Consider revising “fundraising” to “sponsorship”</w:t>
      </w:r>
    </w:p>
    <w:p w14:paraId="5447D77A" w14:textId="77777777" w:rsidR="00915502" w:rsidRDefault="00915502" w:rsidP="006573B3">
      <w:pPr>
        <w:pStyle w:val="BodyA"/>
        <w:rPr>
          <w:rFonts w:ascii="Cambria" w:eastAsia="Cambria" w:hAnsi="Cambria" w:cs="Cambria"/>
          <w:sz w:val="22"/>
          <w:szCs w:val="22"/>
        </w:rPr>
      </w:pPr>
    </w:p>
    <w:p w14:paraId="6BDFB877" w14:textId="00B4AE69" w:rsidR="00DC4E3B" w:rsidRDefault="00FC75C7" w:rsidP="00DC4E3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>President's Report</w:t>
      </w:r>
      <w:r w:rsidR="00D541D5" w:rsidRPr="00D541D5">
        <w:rPr>
          <w:rFonts w:ascii="Cambria" w:eastAsia="Cambria" w:hAnsi="Cambria" w:cs="Cambria"/>
          <w:sz w:val="22"/>
          <w:szCs w:val="22"/>
        </w:rPr>
        <w:t xml:space="preserve"> </w:t>
      </w:r>
      <w:r w:rsidR="007E345E">
        <w:rPr>
          <w:rFonts w:ascii="Cambria" w:eastAsia="Cambria" w:hAnsi="Cambria" w:cs="Cambria"/>
          <w:sz w:val="22"/>
          <w:szCs w:val="22"/>
        </w:rPr>
        <w:t>–</w:t>
      </w:r>
      <w:r w:rsidR="00D541D5" w:rsidRPr="00D541D5">
        <w:rPr>
          <w:rFonts w:ascii="Cambria" w:eastAsia="Cambria" w:hAnsi="Cambria" w:cs="Cambria"/>
          <w:sz w:val="22"/>
          <w:szCs w:val="22"/>
        </w:rPr>
        <w:t xml:space="preserve"> Kevin</w:t>
      </w:r>
    </w:p>
    <w:p w14:paraId="662EAA79" w14:textId="7EE4C1C1" w:rsidR="00CF41FD" w:rsidRDefault="00CF41FD" w:rsidP="008A7F50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 w:rsidRPr="008A7F50">
        <w:rPr>
          <w:rFonts w:ascii="Cambria" w:eastAsia="Cambria" w:hAnsi="Cambria" w:cs="Cambria"/>
          <w:sz w:val="22"/>
          <w:szCs w:val="22"/>
        </w:rPr>
        <w:lastRenderedPageBreak/>
        <w:t>Sponsorships/Fundraising Efforts</w:t>
      </w:r>
    </w:p>
    <w:p w14:paraId="28E9FAB5" w14:textId="248DBAA5" w:rsidR="00FF0CCB" w:rsidRDefault="00444A8C" w:rsidP="00FF0CCB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Kevin is following up with </w:t>
      </w:r>
      <w:r w:rsidR="004B3243">
        <w:rPr>
          <w:rFonts w:ascii="Cambria" w:eastAsia="Cambria" w:hAnsi="Cambria" w:cs="Cambria"/>
          <w:sz w:val="22"/>
          <w:szCs w:val="22"/>
        </w:rPr>
        <w:t>Chic Fil-A on Mills Civic re the sponsorship that was in the works.</w:t>
      </w:r>
    </w:p>
    <w:p w14:paraId="6C3E1C43" w14:textId="6CBA8160" w:rsidR="004B3243" w:rsidRDefault="004B3243" w:rsidP="00FF0CCB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Jon </w:t>
      </w:r>
      <w:r w:rsidR="007E4DC6">
        <w:rPr>
          <w:rFonts w:ascii="Cambria" w:eastAsia="Cambria" w:hAnsi="Cambria" w:cs="Cambria"/>
          <w:sz w:val="22"/>
          <w:szCs w:val="22"/>
        </w:rPr>
        <w:t>is going to contact University Ave (Chic Fil-A) re dine to donate and consider additional locations for dine-to-donate</w:t>
      </w:r>
    </w:p>
    <w:p w14:paraId="4A0230CB" w14:textId="1D2C96AB" w:rsidR="007E4DC6" w:rsidRDefault="007E4DC6" w:rsidP="00FF0CCB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Adam: Billy’s insurance company is</w:t>
      </w:r>
      <w:r w:rsidR="006C26FC">
        <w:rPr>
          <w:rFonts w:ascii="Cambria" w:eastAsia="Cambria" w:hAnsi="Cambria" w:cs="Cambria"/>
          <w:sz w:val="22"/>
          <w:szCs w:val="22"/>
        </w:rPr>
        <w:t xml:space="preserve"> going to</w:t>
      </w:r>
      <w:r>
        <w:rPr>
          <w:rFonts w:ascii="Cambria" w:eastAsia="Cambria" w:hAnsi="Cambria" w:cs="Cambria"/>
          <w:sz w:val="22"/>
          <w:szCs w:val="22"/>
        </w:rPr>
        <w:t xml:space="preserve"> sponsor</w:t>
      </w:r>
    </w:p>
    <w:p w14:paraId="0C6834B0" w14:textId="1294B10A" w:rsidR="007E4DC6" w:rsidRPr="008A7F50" w:rsidRDefault="003142FA" w:rsidP="00FF0CCB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Matt: Made round of calls to fundraising groups to get </w:t>
      </w:r>
      <w:r w:rsidR="00D809BA">
        <w:rPr>
          <w:rFonts w:ascii="Cambria" w:eastAsia="Cambria" w:hAnsi="Cambria" w:cs="Cambria"/>
          <w:sz w:val="22"/>
          <w:szCs w:val="22"/>
        </w:rPr>
        <w:t>information re potential groups that address non-profit.</w:t>
      </w:r>
    </w:p>
    <w:p w14:paraId="2CA559DE" w14:textId="000D4AB9" w:rsidR="00CF41FD" w:rsidRDefault="00CF41FD" w:rsidP="007E345E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GoDaddy Website Domain</w:t>
      </w:r>
    </w:p>
    <w:p w14:paraId="18F83ECD" w14:textId="26FDE6E9" w:rsidR="009A0DBF" w:rsidRDefault="001D715F" w:rsidP="009A0DBF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Kevin called the GoDaddy </w:t>
      </w:r>
      <w:r w:rsidR="006532A9">
        <w:rPr>
          <w:rFonts w:ascii="Cambria" w:eastAsia="Cambria" w:hAnsi="Cambria" w:cs="Cambria"/>
          <w:sz w:val="22"/>
          <w:szCs w:val="22"/>
        </w:rPr>
        <w:t xml:space="preserve">person directly. </w:t>
      </w:r>
      <w:r w:rsidR="008163BC">
        <w:rPr>
          <w:rFonts w:ascii="Cambria" w:eastAsia="Cambria" w:hAnsi="Cambria" w:cs="Cambria"/>
          <w:sz w:val="22"/>
          <w:szCs w:val="22"/>
        </w:rPr>
        <w:t>We were able to obtain the site via Kevin’s negotiations.</w:t>
      </w:r>
    </w:p>
    <w:p w14:paraId="7C8381E5" w14:textId="2484C7F6" w:rsidR="00B70C5A" w:rsidRDefault="00B70C5A" w:rsidP="007E345E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Rec Plex – Rec Availability</w:t>
      </w:r>
    </w:p>
    <w:p w14:paraId="14F7FF49" w14:textId="1A19F257" w:rsidR="00E5664D" w:rsidRDefault="00E5664D" w:rsidP="007E345E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Submittals</w:t>
      </w:r>
    </w:p>
    <w:p w14:paraId="28563E02" w14:textId="148CDFEF" w:rsidR="00D541D5" w:rsidRDefault="00D541D5" w:rsidP="00766E7B">
      <w:pPr>
        <w:pStyle w:val="BodyA"/>
        <w:ind w:left="1350" w:firstLine="720"/>
        <w:rPr>
          <w:rFonts w:ascii="Cambria" w:eastAsia="Cambria" w:hAnsi="Cambria" w:cs="Cambria"/>
          <w:sz w:val="22"/>
          <w:szCs w:val="22"/>
        </w:rPr>
      </w:pPr>
    </w:p>
    <w:p w14:paraId="7B7799CE" w14:textId="77777777" w:rsidR="00095ABD" w:rsidRPr="00D541D5" w:rsidRDefault="00095ABD" w:rsidP="00766E7B">
      <w:pPr>
        <w:pStyle w:val="BodyA"/>
        <w:ind w:left="1350" w:firstLine="720"/>
        <w:rPr>
          <w:rFonts w:ascii="Cambria" w:eastAsia="Cambria" w:hAnsi="Cambria" w:cs="Cambria"/>
          <w:sz w:val="22"/>
          <w:szCs w:val="22"/>
        </w:rPr>
      </w:pPr>
    </w:p>
    <w:p w14:paraId="37D4ED10" w14:textId="3420F77A" w:rsidR="004377F4" w:rsidRDefault="00095ABD" w:rsidP="00FD2523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Adjourn</w:t>
      </w:r>
      <w:r w:rsidR="005A6F31" w:rsidRPr="00D541D5">
        <w:rPr>
          <w:rFonts w:ascii="Cambria" w:eastAsia="Cambria" w:hAnsi="Cambria" w:cs="Cambria"/>
          <w:sz w:val="22"/>
          <w:szCs w:val="22"/>
        </w:rPr>
        <w:t xml:space="preserve"> </w:t>
      </w:r>
    </w:p>
    <w:p w14:paraId="6FC2E39A" w14:textId="7B77680D" w:rsidR="00C00C0B" w:rsidRPr="00D541D5" w:rsidRDefault="00A9763A" w:rsidP="00C00C0B">
      <w:pPr>
        <w:pStyle w:val="BodyA"/>
        <w:numPr>
          <w:ilvl w:val="0"/>
          <w:numId w:val="26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Meeting adjourned </w:t>
      </w:r>
      <w:r w:rsidR="000C2202">
        <w:rPr>
          <w:rFonts w:ascii="Cambria" w:eastAsia="Cambria" w:hAnsi="Cambria" w:cs="Cambria"/>
          <w:sz w:val="22"/>
          <w:szCs w:val="22"/>
        </w:rPr>
        <w:t>at 9:47 PM.</w:t>
      </w:r>
    </w:p>
    <w:sectPr w:rsidR="00C00C0B" w:rsidRPr="00D541D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04BE" w14:textId="77777777" w:rsidR="00DD7768" w:rsidRDefault="00DD7768" w:rsidP="005A6F31">
      <w:pPr>
        <w:spacing w:after="0" w:line="240" w:lineRule="auto"/>
      </w:pPr>
      <w:r>
        <w:separator/>
      </w:r>
    </w:p>
  </w:endnote>
  <w:endnote w:type="continuationSeparator" w:id="0">
    <w:p w14:paraId="655D47A8" w14:textId="77777777" w:rsidR="00DD7768" w:rsidRDefault="00DD7768" w:rsidP="005A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4562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4E0030" w14:textId="06F23E20" w:rsidR="001A7476" w:rsidRDefault="001A74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98F477B" w14:textId="77777777" w:rsidR="001A7476" w:rsidRDefault="001A7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E8AA" w14:textId="77777777" w:rsidR="00DD7768" w:rsidRDefault="00DD7768" w:rsidP="005A6F31">
      <w:pPr>
        <w:spacing w:after="0" w:line="240" w:lineRule="auto"/>
      </w:pPr>
      <w:r>
        <w:separator/>
      </w:r>
    </w:p>
  </w:footnote>
  <w:footnote w:type="continuationSeparator" w:id="0">
    <w:p w14:paraId="729B93F1" w14:textId="77777777" w:rsidR="00DD7768" w:rsidRDefault="00DD7768" w:rsidP="005A6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D04"/>
    <w:multiLevelType w:val="hybridMultilevel"/>
    <w:tmpl w:val="597C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459E"/>
    <w:multiLevelType w:val="hybridMultilevel"/>
    <w:tmpl w:val="DF3C9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C1030"/>
    <w:multiLevelType w:val="hybridMultilevel"/>
    <w:tmpl w:val="645A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7C64"/>
    <w:multiLevelType w:val="hybridMultilevel"/>
    <w:tmpl w:val="F2C2899A"/>
    <w:lvl w:ilvl="0" w:tplc="5756DC66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8760D"/>
    <w:multiLevelType w:val="hybridMultilevel"/>
    <w:tmpl w:val="68FCE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261F79"/>
    <w:multiLevelType w:val="hybridMultilevel"/>
    <w:tmpl w:val="3C480B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AE37BF"/>
    <w:multiLevelType w:val="hybridMultilevel"/>
    <w:tmpl w:val="B6E6211E"/>
    <w:styleLink w:val="Lettered"/>
    <w:lvl w:ilvl="0" w:tplc="D10EC28C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EC48B6C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974EC38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5525E5A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C101B9A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EF4B6E8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10A4D2C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6445A02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28646B8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2942088A"/>
    <w:multiLevelType w:val="hybridMultilevel"/>
    <w:tmpl w:val="A57C2D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6501F7"/>
    <w:multiLevelType w:val="hybridMultilevel"/>
    <w:tmpl w:val="FB28F49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A04630D"/>
    <w:multiLevelType w:val="hybridMultilevel"/>
    <w:tmpl w:val="8F08A1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704262B"/>
    <w:multiLevelType w:val="hybridMultilevel"/>
    <w:tmpl w:val="FE5A5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80831"/>
    <w:multiLevelType w:val="hybridMultilevel"/>
    <w:tmpl w:val="FBFEFB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083084"/>
    <w:multiLevelType w:val="hybridMultilevel"/>
    <w:tmpl w:val="9728476E"/>
    <w:lvl w:ilvl="0" w:tplc="CF72D2C0">
      <w:start w:val="1776"/>
      <w:numFmt w:val="bullet"/>
      <w:lvlText w:val="-"/>
      <w:lvlJc w:val="left"/>
      <w:pPr>
        <w:ind w:left="1965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3" w15:restartNumberingAfterBreak="0">
    <w:nsid w:val="57604C40"/>
    <w:multiLevelType w:val="hybridMultilevel"/>
    <w:tmpl w:val="382C828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C37387"/>
    <w:multiLevelType w:val="hybridMultilevel"/>
    <w:tmpl w:val="F5F422B4"/>
    <w:numStyleLink w:val="ImportedStyle1"/>
  </w:abstractNum>
  <w:abstractNum w:abstractNumId="15" w15:restartNumberingAfterBreak="0">
    <w:nsid w:val="5E2A3C42"/>
    <w:multiLevelType w:val="hybridMultilevel"/>
    <w:tmpl w:val="E52EB2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E63594"/>
    <w:multiLevelType w:val="hybridMultilevel"/>
    <w:tmpl w:val="4D8A19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034B99"/>
    <w:multiLevelType w:val="hybridMultilevel"/>
    <w:tmpl w:val="F5F422B4"/>
    <w:styleLink w:val="ImportedStyle1"/>
    <w:lvl w:ilvl="0" w:tplc="BFE42D7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1862D2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566B27E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CB81DC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586BB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16A3DDE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7BAFAA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0A43AD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8ECA62E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 w15:restartNumberingAfterBreak="0">
    <w:nsid w:val="67D21D85"/>
    <w:multiLevelType w:val="hybridMultilevel"/>
    <w:tmpl w:val="3DB8111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9E12FBE"/>
    <w:multiLevelType w:val="hybridMultilevel"/>
    <w:tmpl w:val="B6E6211E"/>
    <w:numStyleLink w:val="Lettered"/>
  </w:abstractNum>
  <w:abstractNum w:abstractNumId="20" w15:restartNumberingAfterBreak="0">
    <w:nsid w:val="6C9D087F"/>
    <w:multiLevelType w:val="hybridMultilevel"/>
    <w:tmpl w:val="4B4035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1BB69AC"/>
    <w:multiLevelType w:val="hybridMultilevel"/>
    <w:tmpl w:val="3D949F7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4673EF"/>
    <w:multiLevelType w:val="multilevel"/>
    <w:tmpl w:val="04090021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23" w15:restartNumberingAfterBreak="0">
    <w:nsid w:val="78A6594B"/>
    <w:multiLevelType w:val="hybridMultilevel"/>
    <w:tmpl w:val="90881B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A6389A"/>
    <w:multiLevelType w:val="hybridMultilevel"/>
    <w:tmpl w:val="67FE0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20095030">
    <w:abstractNumId w:val="14"/>
    <w:lvlOverride w:ilvl="0">
      <w:startOverride w:val="1"/>
      <w:lvl w:ilvl="0" w:tplc="C8644468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DDE08350">
        <w:start w:val="1"/>
        <w:numFmt w:val="decimal"/>
        <w:lvlText w:val=""/>
        <w:lvlJc w:val="left"/>
      </w:lvl>
    </w:lvlOverride>
    <w:lvlOverride w:ilvl="2">
      <w:startOverride w:val="1"/>
      <w:lvl w:ilvl="2" w:tplc="09D47204">
        <w:start w:val="1"/>
        <w:numFmt w:val="decimal"/>
        <w:lvlText w:val=""/>
        <w:lvlJc w:val="left"/>
      </w:lvl>
    </w:lvlOverride>
    <w:lvlOverride w:ilvl="3">
      <w:startOverride w:val="1"/>
      <w:lvl w:ilvl="3" w:tplc="A176AC40">
        <w:start w:val="1"/>
        <w:numFmt w:val="decimal"/>
        <w:lvlText w:val=""/>
        <w:lvlJc w:val="left"/>
      </w:lvl>
    </w:lvlOverride>
    <w:lvlOverride w:ilvl="4">
      <w:startOverride w:val="1"/>
      <w:lvl w:ilvl="4" w:tplc="928C6748">
        <w:start w:val="1"/>
        <w:numFmt w:val="decimal"/>
        <w:lvlText w:val=""/>
        <w:lvlJc w:val="left"/>
      </w:lvl>
    </w:lvlOverride>
    <w:lvlOverride w:ilvl="5">
      <w:startOverride w:val="1"/>
      <w:lvl w:ilvl="5" w:tplc="CC5A1A26">
        <w:start w:val="1"/>
        <w:numFmt w:val="decimal"/>
        <w:lvlText w:val=""/>
        <w:lvlJc w:val="left"/>
      </w:lvl>
    </w:lvlOverride>
    <w:lvlOverride w:ilvl="6">
      <w:startOverride w:val="1"/>
      <w:lvl w:ilvl="6" w:tplc="801A073C">
        <w:start w:val="1"/>
        <w:numFmt w:val="decimal"/>
        <w:lvlText w:val=""/>
        <w:lvlJc w:val="left"/>
      </w:lvl>
    </w:lvlOverride>
    <w:lvlOverride w:ilvl="7">
      <w:startOverride w:val="1"/>
      <w:lvl w:ilvl="7" w:tplc="FC34126C">
        <w:start w:val="1"/>
        <w:numFmt w:val="decimal"/>
        <w:lvlText w:val=""/>
        <w:lvlJc w:val="left"/>
      </w:lvl>
    </w:lvlOverride>
  </w:num>
  <w:num w:numId="2" w16cid:durableId="12841148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4294939">
    <w:abstractNumId w:val="6"/>
  </w:num>
  <w:num w:numId="4" w16cid:durableId="523594216">
    <w:abstractNumId w:val="17"/>
  </w:num>
  <w:num w:numId="5" w16cid:durableId="1454665526">
    <w:abstractNumId w:val="12"/>
  </w:num>
  <w:num w:numId="6" w16cid:durableId="945116974">
    <w:abstractNumId w:val="19"/>
  </w:num>
  <w:num w:numId="7" w16cid:durableId="958292513">
    <w:abstractNumId w:val="10"/>
  </w:num>
  <w:num w:numId="8" w16cid:durableId="1066958204">
    <w:abstractNumId w:val="1"/>
  </w:num>
  <w:num w:numId="9" w16cid:durableId="1843816376">
    <w:abstractNumId w:val="15"/>
  </w:num>
  <w:num w:numId="10" w16cid:durableId="1869174782">
    <w:abstractNumId w:val="18"/>
  </w:num>
  <w:num w:numId="11" w16cid:durableId="1533422599">
    <w:abstractNumId w:val="9"/>
  </w:num>
  <w:num w:numId="12" w16cid:durableId="1846171246">
    <w:abstractNumId w:val="23"/>
  </w:num>
  <w:num w:numId="13" w16cid:durableId="464082570">
    <w:abstractNumId w:val="22"/>
  </w:num>
  <w:num w:numId="14" w16cid:durableId="491219026">
    <w:abstractNumId w:val="7"/>
  </w:num>
  <w:num w:numId="15" w16cid:durableId="419252613">
    <w:abstractNumId w:val="4"/>
  </w:num>
  <w:num w:numId="16" w16cid:durableId="98768752">
    <w:abstractNumId w:val="8"/>
  </w:num>
  <w:num w:numId="17" w16cid:durableId="438718884">
    <w:abstractNumId w:val="21"/>
  </w:num>
  <w:num w:numId="18" w16cid:durableId="1233469890">
    <w:abstractNumId w:val="5"/>
  </w:num>
  <w:num w:numId="19" w16cid:durableId="129827916">
    <w:abstractNumId w:val="13"/>
  </w:num>
  <w:num w:numId="20" w16cid:durableId="1145508858">
    <w:abstractNumId w:val="2"/>
  </w:num>
  <w:num w:numId="21" w16cid:durableId="365101522">
    <w:abstractNumId w:val="11"/>
  </w:num>
  <w:num w:numId="22" w16cid:durableId="2137485238">
    <w:abstractNumId w:val="0"/>
  </w:num>
  <w:num w:numId="23" w16cid:durableId="1992901324">
    <w:abstractNumId w:val="24"/>
  </w:num>
  <w:num w:numId="24" w16cid:durableId="1240674911">
    <w:abstractNumId w:val="20"/>
  </w:num>
  <w:num w:numId="25" w16cid:durableId="457843259">
    <w:abstractNumId w:val="16"/>
  </w:num>
  <w:num w:numId="26" w16cid:durableId="1253009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C7"/>
    <w:rsid w:val="0000354B"/>
    <w:rsid w:val="000202EE"/>
    <w:rsid w:val="00027A23"/>
    <w:rsid w:val="0003624B"/>
    <w:rsid w:val="0004584C"/>
    <w:rsid w:val="0005414D"/>
    <w:rsid w:val="000623B7"/>
    <w:rsid w:val="00062B15"/>
    <w:rsid w:val="00063497"/>
    <w:rsid w:val="00067495"/>
    <w:rsid w:val="00073B59"/>
    <w:rsid w:val="00090795"/>
    <w:rsid w:val="000912DC"/>
    <w:rsid w:val="000929C3"/>
    <w:rsid w:val="00095ABD"/>
    <w:rsid w:val="000B76AC"/>
    <w:rsid w:val="000C2202"/>
    <w:rsid w:val="000D5E4F"/>
    <w:rsid w:val="000D6B81"/>
    <w:rsid w:val="000F2302"/>
    <w:rsid w:val="00107E46"/>
    <w:rsid w:val="00121CF1"/>
    <w:rsid w:val="00133078"/>
    <w:rsid w:val="00133D92"/>
    <w:rsid w:val="00166F1E"/>
    <w:rsid w:val="00174204"/>
    <w:rsid w:val="0018596E"/>
    <w:rsid w:val="001860C1"/>
    <w:rsid w:val="001934DD"/>
    <w:rsid w:val="001A7476"/>
    <w:rsid w:val="001B6A98"/>
    <w:rsid w:val="001C4655"/>
    <w:rsid w:val="001D4BBE"/>
    <w:rsid w:val="001D5890"/>
    <w:rsid w:val="001D715F"/>
    <w:rsid w:val="001E6062"/>
    <w:rsid w:val="001F11DB"/>
    <w:rsid w:val="00205FEB"/>
    <w:rsid w:val="00233846"/>
    <w:rsid w:val="00245F9D"/>
    <w:rsid w:val="002541DE"/>
    <w:rsid w:val="002558C1"/>
    <w:rsid w:val="002610BB"/>
    <w:rsid w:val="002857BA"/>
    <w:rsid w:val="002A6A2A"/>
    <w:rsid w:val="002D0614"/>
    <w:rsid w:val="002E16BE"/>
    <w:rsid w:val="003142FA"/>
    <w:rsid w:val="003450C7"/>
    <w:rsid w:val="00351466"/>
    <w:rsid w:val="00371CF8"/>
    <w:rsid w:val="00384349"/>
    <w:rsid w:val="003C1E1B"/>
    <w:rsid w:val="003E40D1"/>
    <w:rsid w:val="004348CA"/>
    <w:rsid w:val="0043535B"/>
    <w:rsid w:val="00435668"/>
    <w:rsid w:val="004377F4"/>
    <w:rsid w:val="00444A8C"/>
    <w:rsid w:val="004555FE"/>
    <w:rsid w:val="004741BF"/>
    <w:rsid w:val="00481A47"/>
    <w:rsid w:val="0049004D"/>
    <w:rsid w:val="004A6B15"/>
    <w:rsid w:val="004B3243"/>
    <w:rsid w:val="004D6257"/>
    <w:rsid w:val="00527DC3"/>
    <w:rsid w:val="005376E2"/>
    <w:rsid w:val="00552584"/>
    <w:rsid w:val="00555573"/>
    <w:rsid w:val="00573723"/>
    <w:rsid w:val="00586F63"/>
    <w:rsid w:val="005A6F31"/>
    <w:rsid w:val="005B2372"/>
    <w:rsid w:val="005B4A83"/>
    <w:rsid w:val="005C7824"/>
    <w:rsid w:val="005D1B36"/>
    <w:rsid w:val="005E1BE7"/>
    <w:rsid w:val="005F7030"/>
    <w:rsid w:val="00615E8D"/>
    <w:rsid w:val="0063152C"/>
    <w:rsid w:val="006445C8"/>
    <w:rsid w:val="006532A9"/>
    <w:rsid w:val="00655A8A"/>
    <w:rsid w:val="006573B3"/>
    <w:rsid w:val="00660857"/>
    <w:rsid w:val="00660BAB"/>
    <w:rsid w:val="006858E9"/>
    <w:rsid w:val="006C26FC"/>
    <w:rsid w:val="006C7D36"/>
    <w:rsid w:val="006F3DA5"/>
    <w:rsid w:val="0070491C"/>
    <w:rsid w:val="007137D3"/>
    <w:rsid w:val="00717453"/>
    <w:rsid w:val="00732E99"/>
    <w:rsid w:val="007445F7"/>
    <w:rsid w:val="00766E7B"/>
    <w:rsid w:val="00772EBC"/>
    <w:rsid w:val="007863A4"/>
    <w:rsid w:val="007B45BC"/>
    <w:rsid w:val="007C4F50"/>
    <w:rsid w:val="007C75FA"/>
    <w:rsid w:val="007D6C19"/>
    <w:rsid w:val="007E2B4F"/>
    <w:rsid w:val="007E345E"/>
    <w:rsid w:val="007E4DC6"/>
    <w:rsid w:val="008139AE"/>
    <w:rsid w:val="008163BC"/>
    <w:rsid w:val="00837629"/>
    <w:rsid w:val="00841B5F"/>
    <w:rsid w:val="008602D5"/>
    <w:rsid w:val="008611C4"/>
    <w:rsid w:val="00864132"/>
    <w:rsid w:val="00864D88"/>
    <w:rsid w:val="008952CC"/>
    <w:rsid w:val="008A7F50"/>
    <w:rsid w:val="008B757C"/>
    <w:rsid w:val="008C1B14"/>
    <w:rsid w:val="008F472C"/>
    <w:rsid w:val="008F4F09"/>
    <w:rsid w:val="009121B7"/>
    <w:rsid w:val="00915502"/>
    <w:rsid w:val="00936BCA"/>
    <w:rsid w:val="009427D2"/>
    <w:rsid w:val="009A0DBF"/>
    <w:rsid w:val="009C09F5"/>
    <w:rsid w:val="009C44A3"/>
    <w:rsid w:val="009F3FB7"/>
    <w:rsid w:val="00A145CF"/>
    <w:rsid w:val="00A4471E"/>
    <w:rsid w:val="00A6703D"/>
    <w:rsid w:val="00A67988"/>
    <w:rsid w:val="00A743E4"/>
    <w:rsid w:val="00A74EC9"/>
    <w:rsid w:val="00A76B99"/>
    <w:rsid w:val="00A87289"/>
    <w:rsid w:val="00A9296D"/>
    <w:rsid w:val="00A9763A"/>
    <w:rsid w:val="00AB15BA"/>
    <w:rsid w:val="00AC76A0"/>
    <w:rsid w:val="00AE517E"/>
    <w:rsid w:val="00B105FE"/>
    <w:rsid w:val="00B11E93"/>
    <w:rsid w:val="00B26DA7"/>
    <w:rsid w:val="00B360FD"/>
    <w:rsid w:val="00B45F0D"/>
    <w:rsid w:val="00B70C5A"/>
    <w:rsid w:val="00B94684"/>
    <w:rsid w:val="00BA6C90"/>
    <w:rsid w:val="00BC744F"/>
    <w:rsid w:val="00BD2995"/>
    <w:rsid w:val="00C00C0B"/>
    <w:rsid w:val="00C15966"/>
    <w:rsid w:val="00C1714F"/>
    <w:rsid w:val="00C35A2F"/>
    <w:rsid w:val="00C54E47"/>
    <w:rsid w:val="00C57284"/>
    <w:rsid w:val="00C80560"/>
    <w:rsid w:val="00CB637A"/>
    <w:rsid w:val="00CD63D2"/>
    <w:rsid w:val="00CF2127"/>
    <w:rsid w:val="00CF35C1"/>
    <w:rsid w:val="00CF41FD"/>
    <w:rsid w:val="00D541D5"/>
    <w:rsid w:val="00D67CAC"/>
    <w:rsid w:val="00D809BA"/>
    <w:rsid w:val="00D873D9"/>
    <w:rsid w:val="00DA055F"/>
    <w:rsid w:val="00DB0434"/>
    <w:rsid w:val="00DB291F"/>
    <w:rsid w:val="00DC4E3B"/>
    <w:rsid w:val="00DD7768"/>
    <w:rsid w:val="00DE4BDF"/>
    <w:rsid w:val="00E177D5"/>
    <w:rsid w:val="00E24F37"/>
    <w:rsid w:val="00E27BAB"/>
    <w:rsid w:val="00E307E0"/>
    <w:rsid w:val="00E3282C"/>
    <w:rsid w:val="00E5664D"/>
    <w:rsid w:val="00E856BF"/>
    <w:rsid w:val="00E97AAB"/>
    <w:rsid w:val="00EA7B85"/>
    <w:rsid w:val="00EB2E6C"/>
    <w:rsid w:val="00EB5ACD"/>
    <w:rsid w:val="00ED6D80"/>
    <w:rsid w:val="00EF0C5E"/>
    <w:rsid w:val="00F1559B"/>
    <w:rsid w:val="00F217B5"/>
    <w:rsid w:val="00F23C1B"/>
    <w:rsid w:val="00F25C4D"/>
    <w:rsid w:val="00F3123F"/>
    <w:rsid w:val="00F83534"/>
    <w:rsid w:val="00F83734"/>
    <w:rsid w:val="00F84A83"/>
    <w:rsid w:val="00F8542E"/>
    <w:rsid w:val="00F878FB"/>
    <w:rsid w:val="00FA6715"/>
    <w:rsid w:val="00FC75C7"/>
    <w:rsid w:val="00FD2523"/>
    <w:rsid w:val="00FD662C"/>
    <w:rsid w:val="00FF0645"/>
    <w:rsid w:val="00FF0CCB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51962"/>
  <w15:chartTrackingRefBased/>
  <w15:docId w15:val="{59136921-7D5E-4F92-87A5-2347DEFD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FC75C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Lettered">
    <w:name w:val="Lettered"/>
    <w:rsid w:val="00FC75C7"/>
    <w:pPr>
      <w:numPr>
        <w:numId w:val="3"/>
      </w:numPr>
    </w:pPr>
  </w:style>
  <w:style w:type="numbering" w:customStyle="1" w:styleId="ImportedStyle1">
    <w:name w:val="Imported Style 1"/>
    <w:rsid w:val="00FC75C7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FC7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7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476"/>
  </w:style>
  <w:style w:type="paragraph" w:styleId="Footer">
    <w:name w:val="footer"/>
    <w:basedOn w:val="Normal"/>
    <w:link w:val="FooterChar"/>
    <w:uiPriority w:val="99"/>
    <w:unhideWhenUsed/>
    <w:rsid w:val="001A7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93D4DC4A6E04788B145300BF3AE66" ma:contentTypeVersion="15" ma:contentTypeDescription="Create a new document." ma:contentTypeScope="" ma:versionID="f11ca8aed749a91a8af0a12edf9e0651">
  <xsd:schema xmlns:xsd="http://www.w3.org/2001/XMLSchema" xmlns:xs="http://www.w3.org/2001/XMLSchema" xmlns:p="http://schemas.microsoft.com/office/2006/metadata/properties" xmlns:ns1="http://schemas.microsoft.com/sharepoint/v3" xmlns:ns3="0b4b30f1-ad0a-49aa-ab90-f3e1a18684ec" xmlns:ns4="03a0cc67-de4d-46cf-a61b-a443498a61a6" targetNamespace="http://schemas.microsoft.com/office/2006/metadata/properties" ma:root="true" ma:fieldsID="fea97525135a08f010d4b03f9fde4102" ns1:_="" ns3:_="" ns4:_="">
    <xsd:import namespace="http://schemas.microsoft.com/sharepoint/v3"/>
    <xsd:import namespace="0b4b30f1-ad0a-49aa-ab90-f3e1a18684ec"/>
    <xsd:import namespace="03a0cc67-de4d-46cf-a61b-a443498a61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b30f1-ad0a-49aa-ab90-f3e1a18684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0cc67-de4d-46cf-a61b-a443498a6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D640D2-25B4-446E-AAD7-3BE11C500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4b30f1-ad0a-49aa-ab90-f3e1a18684ec"/>
    <ds:schemaRef ds:uri="03a0cc67-de4d-46cf-a61b-a443498a6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95339-B9E6-484E-8745-0B0FA1C82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D0916-FE0B-4B57-8B88-367F4CA7F6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Stewart</dc:creator>
  <cp:keywords/>
  <dc:description/>
  <cp:lastModifiedBy>Jonathan L. Kennedy</cp:lastModifiedBy>
  <cp:revision>146</cp:revision>
  <cp:lastPrinted>2022-03-23T21:12:00Z</cp:lastPrinted>
  <dcterms:created xsi:type="dcterms:W3CDTF">2022-03-23T21:12:00Z</dcterms:created>
  <dcterms:modified xsi:type="dcterms:W3CDTF">2022-04-20T23:38:00Z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0x0101007AE93D4DC4A6E04788B145300BF3AE66</vt:lpwstr>
  </property>
  <property fmtid="{D5CDD505-2E9C-101B-9397-08002B2CF9AE}" pid="3" name="_AdHocReviewCycleID">
    <vt:i4>3692617</vt:i4>
  </property>
  <property fmtid="{D5CDD505-2E9C-101B-9397-08002B2CF9AE}" pid="4" name="_NewReviewCycle">
    <vt:lpwstr/>
  </property>
  <property fmtid="{D5CDD505-2E9C-101B-9397-08002B2CF9AE}" pid="5" name="_EmailSubject">
    <vt:lpwstr>old agendas</vt:lpwstr>
  </property>
  <property fmtid="{D5CDD505-2E9C-101B-9397-08002B2CF9AE}" pid="6" name="_AuthorEmail">
    <vt:lpwstr>brandon.hope@dmschools.org</vt:lpwstr>
  </property>
  <property fmtid="{D5CDD505-2E9C-101B-9397-08002B2CF9AE}" pid="7" name="_AuthorEmailDisplayName">
    <vt:lpwstr>Hope, Brandon</vt:lpwstr>
  </property>
  <property fmtid="{D5CDD505-2E9C-101B-9397-08002B2CF9AE}" pid="8" name="_ReviewingToolsShownOnce">
    <vt:lpwstr/>
  </property>
</Properties>
</file>